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CF46F" w14:textId="2E384419" w:rsidR="00D10683" w:rsidRDefault="328BBA96" w:rsidP="7B27737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B277372">
        <w:rPr>
          <w:rFonts w:ascii="Times New Roman" w:eastAsia="Times New Roman" w:hAnsi="Times New Roman" w:cs="Times New Roman"/>
          <w:b/>
          <w:bCs/>
          <w:sz w:val="24"/>
          <w:szCs w:val="24"/>
        </w:rPr>
        <w:t>Project Scope</w:t>
      </w:r>
    </w:p>
    <w:p w14:paraId="7B838A1E" w14:textId="651E5028" w:rsidR="00D10683" w:rsidRDefault="783F9E30" w:rsidP="7B277372">
      <w:pPr>
        <w:rPr>
          <w:rFonts w:ascii="Segoe UI" w:eastAsia="Segoe UI" w:hAnsi="Segoe UI" w:cs="Segoe UI"/>
          <w:sz w:val="18"/>
          <w:szCs w:val="18"/>
        </w:rPr>
      </w:pPr>
      <w:r w:rsidRPr="7B277372">
        <w:rPr>
          <w:rFonts w:ascii="Times New Roman" w:eastAsia="Times New Roman" w:hAnsi="Times New Roman" w:cs="Times New Roman"/>
          <w:b/>
          <w:bCs/>
          <w:sz w:val="24"/>
          <w:szCs w:val="24"/>
        </w:rPr>
        <w:t>Project Description</w:t>
      </w:r>
      <w:r w:rsidRPr="7B277372">
        <w:rPr>
          <w:rFonts w:ascii="Segoe UI" w:eastAsia="Segoe UI" w:hAnsi="Segoe UI" w:cs="Segoe UI"/>
          <w:sz w:val="18"/>
          <w:szCs w:val="18"/>
        </w:rPr>
        <w:t>:</w:t>
      </w:r>
    </w:p>
    <w:p w14:paraId="7F89352E" w14:textId="3F80323F" w:rsidR="00D10683" w:rsidRDefault="4E8FDD02" w:rsidP="7B27737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7B277372">
        <w:rPr>
          <w:rFonts w:ascii="Times New Roman" w:eastAsia="Times New Roman" w:hAnsi="Times New Roman" w:cs="Times New Roman"/>
          <w:sz w:val="24"/>
          <w:szCs w:val="24"/>
        </w:rPr>
        <w:t>The objective of this project is to design a product that improves the quality of daily life for visually impaired people.</w:t>
      </w:r>
      <w:r w:rsidR="659D5E13" w:rsidRPr="7B277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C9F338D" w:rsidRPr="7B277372">
        <w:rPr>
          <w:rFonts w:ascii="Times New Roman" w:eastAsia="Times New Roman" w:hAnsi="Times New Roman" w:cs="Times New Roman"/>
          <w:sz w:val="24"/>
          <w:szCs w:val="24"/>
        </w:rPr>
        <w:t xml:space="preserve">Visual impairment is defined as “a decrease in the ability to see to a certain degree that causes problems not fixable by usual means, such as glasses,” (Blind vs. Visually Impaired: What's the Difference? : IBVI: Blog 2020). </w:t>
      </w:r>
      <w:r w:rsidR="51234BC5" w:rsidRPr="7B277372">
        <w:rPr>
          <w:rFonts w:ascii="Times New Roman" w:eastAsia="Times New Roman" w:hAnsi="Times New Roman" w:cs="Times New Roman"/>
          <w:sz w:val="24"/>
          <w:szCs w:val="24"/>
        </w:rPr>
        <w:t xml:space="preserve">Daily life activities </w:t>
      </w:r>
      <w:r w:rsidR="4BDFAF4E" w:rsidRPr="7B277372">
        <w:rPr>
          <w:rFonts w:ascii="Times New Roman" w:eastAsia="Times New Roman" w:hAnsi="Times New Roman" w:cs="Times New Roman"/>
          <w:sz w:val="24"/>
          <w:szCs w:val="24"/>
        </w:rPr>
        <w:t xml:space="preserve">could include </w:t>
      </w:r>
      <w:r w:rsidR="687CBDC0" w:rsidRPr="7B277372">
        <w:rPr>
          <w:rFonts w:ascii="Times New Roman" w:eastAsia="Times New Roman" w:hAnsi="Times New Roman" w:cs="Times New Roman"/>
          <w:sz w:val="24"/>
          <w:szCs w:val="24"/>
        </w:rPr>
        <w:t>household tasks, such as cooking, cleaning</w:t>
      </w:r>
      <w:r w:rsidR="0B502311" w:rsidRPr="7B277372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687CBDC0" w:rsidRPr="7B277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A5D8356" w:rsidRPr="7B277372">
        <w:rPr>
          <w:rFonts w:ascii="Times New Roman" w:eastAsia="Times New Roman" w:hAnsi="Times New Roman" w:cs="Times New Roman"/>
          <w:sz w:val="24"/>
          <w:szCs w:val="24"/>
        </w:rPr>
        <w:t xml:space="preserve">improve reliability when </w:t>
      </w:r>
      <w:r w:rsidR="3043E522" w:rsidRPr="7B277372">
        <w:rPr>
          <w:rFonts w:ascii="Times New Roman" w:eastAsia="Times New Roman" w:hAnsi="Times New Roman" w:cs="Times New Roman"/>
          <w:sz w:val="24"/>
          <w:szCs w:val="24"/>
        </w:rPr>
        <w:t>locating specific item</w:t>
      </w:r>
      <w:r w:rsidR="3D05C16E" w:rsidRPr="7B277372">
        <w:rPr>
          <w:rFonts w:ascii="Times New Roman" w:eastAsia="Times New Roman" w:hAnsi="Times New Roman" w:cs="Times New Roman"/>
          <w:sz w:val="24"/>
          <w:szCs w:val="24"/>
        </w:rPr>
        <w:t>s; as</w:t>
      </w:r>
      <w:r w:rsidR="586168A1" w:rsidRPr="7B277372">
        <w:rPr>
          <w:rFonts w:ascii="Times New Roman" w:eastAsia="Times New Roman" w:hAnsi="Times New Roman" w:cs="Times New Roman"/>
          <w:sz w:val="24"/>
          <w:szCs w:val="24"/>
        </w:rPr>
        <w:t xml:space="preserve"> well as tasks</w:t>
      </w:r>
      <w:r w:rsidR="4282C3C1" w:rsidRPr="7B277372">
        <w:rPr>
          <w:rFonts w:ascii="Times New Roman" w:eastAsia="Times New Roman" w:hAnsi="Times New Roman" w:cs="Times New Roman"/>
          <w:sz w:val="24"/>
          <w:szCs w:val="24"/>
        </w:rPr>
        <w:t xml:space="preserve"> outside of ones’ home</w:t>
      </w:r>
      <w:r w:rsidR="586168A1" w:rsidRPr="7B277372">
        <w:rPr>
          <w:rFonts w:ascii="Times New Roman" w:eastAsia="Times New Roman" w:hAnsi="Times New Roman" w:cs="Times New Roman"/>
          <w:sz w:val="24"/>
          <w:szCs w:val="24"/>
        </w:rPr>
        <w:t>, which can range f</w:t>
      </w:r>
      <w:r w:rsidR="03B9B157" w:rsidRPr="7B277372">
        <w:rPr>
          <w:rFonts w:ascii="Times New Roman" w:eastAsia="Times New Roman" w:hAnsi="Times New Roman" w:cs="Times New Roman"/>
          <w:sz w:val="24"/>
          <w:szCs w:val="24"/>
        </w:rPr>
        <w:t>rom</w:t>
      </w:r>
      <w:r w:rsidR="586168A1" w:rsidRPr="7B277372">
        <w:rPr>
          <w:rFonts w:ascii="Times New Roman" w:eastAsia="Times New Roman" w:hAnsi="Times New Roman" w:cs="Times New Roman"/>
          <w:sz w:val="24"/>
          <w:szCs w:val="24"/>
        </w:rPr>
        <w:t xml:space="preserve"> grocery shopping, getting to and from locations, and </w:t>
      </w:r>
      <w:r w:rsidR="45AFD193" w:rsidRPr="7B277372">
        <w:rPr>
          <w:rFonts w:ascii="Times New Roman" w:eastAsia="Times New Roman" w:hAnsi="Times New Roman" w:cs="Times New Roman"/>
          <w:sz w:val="24"/>
          <w:szCs w:val="24"/>
        </w:rPr>
        <w:t>distinguishing people in common areas.</w:t>
      </w:r>
      <w:r w:rsidR="30271D42" w:rsidRPr="7B277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9C2A548" w:rsidRPr="7B277372">
        <w:rPr>
          <w:rFonts w:ascii="Times New Roman" w:eastAsia="Times New Roman" w:hAnsi="Times New Roman" w:cs="Times New Roman"/>
          <w:sz w:val="24"/>
          <w:szCs w:val="24"/>
        </w:rPr>
        <w:t>Customers have expressed that h</w:t>
      </w:r>
      <w:r w:rsidR="79501135" w:rsidRPr="7B277372">
        <w:rPr>
          <w:rFonts w:ascii="Times New Roman" w:eastAsia="Times New Roman" w:hAnsi="Times New Roman" w:cs="Times New Roman"/>
          <w:sz w:val="24"/>
          <w:szCs w:val="24"/>
        </w:rPr>
        <w:t>aving increased mobility which can aid in a safer environment for the visually impaired is a concern</w:t>
      </w:r>
      <w:r w:rsidR="05B7D05E" w:rsidRPr="7B2773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4CBD4D" w14:textId="37B3BA6D" w:rsidR="00D10683" w:rsidRDefault="4906EC6B">
      <w:r w:rsidRPr="7B277372">
        <w:rPr>
          <w:rFonts w:ascii="Times New Roman" w:eastAsia="Times New Roman" w:hAnsi="Times New Roman" w:cs="Times New Roman"/>
          <w:b/>
          <w:bCs/>
          <w:sz w:val="24"/>
          <w:szCs w:val="24"/>
        </w:rPr>
        <w:t>Key Goals:</w:t>
      </w:r>
      <w:r w:rsidRPr="7B277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9F7105" w14:textId="53DF6B92" w:rsidR="00D10683" w:rsidRDefault="4906EC6B" w:rsidP="7B277372">
      <w:pPr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7B277372">
        <w:rPr>
          <w:rFonts w:ascii="Times New Roman" w:eastAsia="Times New Roman" w:hAnsi="Times New Roman" w:cs="Times New Roman"/>
          <w:sz w:val="24"/>
          <w:szCs w:val="24"/>
        </w:rPr>
        <w:t xml:space="preserve">The team wishes to create a product to improve the quality of life for the visually impaired members of society which is broadly accessible.  </w:t>
      </w:r>
      <w:r w:rsidR="7CDB6C2B" w:rsidRPr="7B277372">
        <w:rPr>
          <w:rFonts w:ascii="Times New Roman" w:eastAsia="Times New Roman" w:hAnsi="Times New Roman" w:cs="Times New Roman"/>
          <w:sz w:val="24"/>
          <w:szCs w:val="24"/>
        </w:rPr>
        <w:t>Th</w:t>
      </w:r>
      <w:r w:rsidR="16D01147" w:rsidRPr="7B277372">
        <w:rPr>
          <w:rFonts w:ascii="Times New Roman" w:eastAsia="Times New Roman" w:hAnsi="Times New Roman" w:cs="Times New Roman"/>
          <w:sz w:val="24"/>
          <w:szCs w:val="24"/>
        </w:rPr>
        <w:t>is</w:t>
      </w:r>
      <w:r w:rsidR="7CDB6C2B" w:rsidRPr="7B277372">
        <w:rPr>
          <w:rFonts w:ascii="Times New Roman" w:eastAsia="Times New Roman" w:hAnsi="Times New Roman" w:cs="Times New Roman"/>
          <w:sz w:val="24"/>
          <w:szCs w:val="24"/>
        </w:rPr>
        <w:t xml:space="preserve"> project </w:t>
      </w:r>
      <w:r w:rsidR="602A122C" w:rsidRPr="7B277372">
        <w:rPr>
          <w:rFonts w:ascii="Times New Roman" w:eastAsia="Times New Roman" w:hAnsi="Times New Roman" w:cs="Times New Roman"/>
          <w:sz w:val="24"/>
          <w:szCs w:val="24"/>
        </w:rPr>
        <w:t xml:space="preserve">is set out to assist in the mobility </w:t>
      </w:r>
      <w:r w:rsidR="275B05BD" w:rsidRPr="7B277372">
        <w:rPr>
          <w:rFonts w:ascii="Times New Roman" w:eastAsia="Times New Roman" w:hAnsi="Times New Roman" w:cs="Times New Roman"/>
          <w:sz w:val="24"/>
          <w:szCs w:val="24"/>
        </w:rPr>
        <w:t xml:space="preserve">and independence </w:t>
      </w:r>
      <w:r w:rsidR="602A122C" w:rsidRPr="7B277372">
        <w:rPr>
          <w:rFonts w:ascii="Times New Roman" w:eastAsia="Times New Roman" w:hAnsi="Times New Roman" w:cs="Times New Roman"/>
          <w:sz w:val="24"/>
          <w:szCs w:val="24"/>
        </w:rPr>
        <w:t xml:space="preserve">of the visually impaired </w:t>
      </w:r>
      <w:r w:rsidR="1EC7C2F0" w:rsidRPr="7B277372">
        <w:rPr>
          <w:rFonts w:ascii="Times New Roman" w:eastAsia="Times New Roman" w:hAnsi="Times New Roman" w:cs="Times New Roman"/>
          <w:sz w:val="24"/>
          <w:szCs w:val="24"/>
        </w:rPr>
        <w:t>while also being low in cost compared to competing products.</w:t>
      </w:r>
      <w:r w:rsidR="40F16EEE" w:rsidRPr="7B277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7186CC8" w:rsidRPr="7B277372">
        <w:rPr>
          <w:rFonts w:ascii="Times New Roman" w:eastAsia="Times New Roman" w:hAnsi="Times New Roman" w:cs="Times New Roman"/>
          <w:sz w:val="24"/>
          <w:szCs w:val="24"/>
        </w:rPr>
        <w:t xml:space="preserve">The team </w:t>
      </w:r>
      <w:r w:rsidR="07635F5B" w:rsidRPr="7B277372">
        <w:rPr>
          <w:rFonts w:ascii="Times New Roman" w:eastAsia="Times New Roman" w:hAnsi="Times New Roman" w:cs="Times New Roman"/>
          <w:sz w:val="24"/>
          <w:szCs w:val="24"/>
        </w:rPr>
        <w:t>also would like</w:t>
      </w:r>
      <w:r w:rsidR="57186CC8" w:rsidRPr="7B277372">
        <w:rPr>
          <w:rFonts w:ascii="Times New Roman" w:eastAsia="Times New Roman" w:hAnsi="Times New Roman" w:cs="Times New Roman"/>
          <w:sz w:val="24"/>
          <w:szCs w:val="24"/>
        </w:rPr>
        <w:t xml:space="preserve"> the design to assist the visually impaired</w:t>
      </w:r>
      <w:r w:rsidR="3B31A341" w:rsidRPr="7B277372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57186CC8" w:rsidRPr="7B277372">
        <w:rPr>
          <w:rFonts w:ascii="Times New Roman" w:eastAsia="Times New Roman" w:hAnsi="Times New Roman" w:cs="Times New Roman"/>
          <w:sz w:val="24"/>
          <w:szCs w:val="24"/>
        </w:rPr>
        <w:t xml:space="preserve"> either gain or maintain employment.</w:t>
      </w:r>
    </w:p>
    <w:p w14:paraId="43B98DD9" w14:textId="35C67725" w:rsidR="00D10683" w:rsidRDefault="4906EC6B">
      <w:r w:rsidRPr="7B2773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Market: </w:t>
      </w:r>
      <w:r w:rsidRPr="7B277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A94FB8" w14:textId="35580CB7" w:rsidR="00D10683" w:rsidRDefault="1C9D307C" w:rsidP="7B277372">
      <w:pPr>
        <w:ind w:firstLine="705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7B277372">
        <w:rPr>
          <w:rFonts w:ascii="Times New Roman" w:eastAsia="Times New Roman" w:hAnsi="Times New Roman" w:cs="Times New Roman"/>
          <w:sz w:val="24"/>
          <w:szCs w:val="24"/>
        </w:rPr>
        <w:t xml:space="preserve">The primary market is people who </w:t>
      </w:r>
      <w:r w:rsidR="7848BAFE" w:rsidRPr="7B277372">
        <w:rPr>
          <w:rFonts w:ascii="Times New Roman" w:eastAsia="Times New Roman" w:hAnsi="Times New Roman" w:cs="Times New Roman"/>
          <w:sz w:val="24"/>
          <w:szCs w:val="24"/>
        </w:rPr>
        <w:t>have</w:t>
      </w:r>
      <w:r w:rsidRPr="7B277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64EA4B1" w:rsidRPr="7B277372">
        <w:rPr>
          <w:rFonts w:ascii="Times New Roman" w:eastAsia="Times New Roman" w:hAnsi="Times New Roman" w:cs="Times New Roman"/>
          <w:sz w:val="24"/>
          <w:szCs w:val="24"/>
        </w:rPr>
        <w:t xml:space="preserve">severe </w:t>
      </w:r>
      <w:r w:rsidRPr="7B277372">
        <w:rPr>
          <w:rFonts w:ascii="Times New Roman" w:eastAsia="Times New Roman" w:hAnsi="Times New Roman" w:cs="Times New Roman"/>
          <w:sz w:val="24"/>
          <w:szCs w:val="24"/>
        </w:rPr>
        <w:t>visual impair</w:t>
      </w:r>
      <w:r w:rsidR="4F28F7A2" w:rsidRPr="7B277372">
        <w:rPr>
          <w:rFonts w:ascii="Times New Roman" w:eastAsia="Times New Roman" w:hAnsi="Times New Roman" w:cs="Times New Roman"/>
          <w:sz w:val="24"/>
          <w:szCs w:val="24"/>
        </w:rPr>
        <w:t>ment</w:t>
      </w:r>
      <w:r w:rsidRPr="7B2773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ABF5714" w:rsidRPr="7B277372">
        <w:rPr>
          <w:rFonts w:ascii="Times New Roman" w:eastAsia="Times New Roman" w:hAnsi="Times New Roman" w:cs="Times New Roman"/>
          <w:sz w:val="24"/>
          <w:szCs w:val="24"/>
        </w:rPr>
        <w:t xml:space="preserve">to the point of </w:t>
      </w:r>
      <w:r w:rsidRPr="7B277372">
        <w:rPr>
          <w:rFonts w:ascii="Times New Roman" w:eastAsia="Times New Roman" w:hAnsi="Times New Roman" w:cs="Times New Roman"/>
          <w:color w:val="050505"/>
          <w:sz w:val="24"/>
          <w:szCs w:val="24"/>
        </w:rPr>
        <w:t>total</w:t>
      </w:r>
      <w:r w:rsidR="1B723820" w:rsidRPr="7B27737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lack of vision</w:t>
      </w:r>
      <w:r w:rsidR="078AB470" w:rsidRPr="7B27737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Secondary to that would be those who have </w:t>
      </w:r>
      <w:r w:rsidR="7ADE7226" w:rsidRPr="7B27737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drastically </w:t>
      </w:r>
      <w:r w:rsidRPr="7B277372">
        <w:rPr>
          <w:rFonts w:ascii="Times New Roman" w:eastAsia="Times New Roman" w:hAnsi="Times New Roman" w:cs="Times New Roman"/>
          <w:color w:val="050505"/>
          <w:sz w:val="24"/>
          <w:szCs w:val="24"/>
        </w:rPr>
        <w:t>poor/low vision</w:t>
      </w:r>
      <w:r w:rsidR="3BA6F1FA" w:rsidRPr="7B27737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but retain some vision</w:t>
      </w:r>
      <w:r w:rsidR="58F901A1" w:rsidRPr="7B27737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or sense of light</w:t>
      </w:r>
      <w:r w:rsidR="09CE2C70" w:rsidRPr="7B27737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The secondary market </w:t>
      </w:r>
      <w:r w:rsidR="5C8275E9" w:rsidRPr="7B27737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is </w:t>
      </w:r>
      <w:r w:rsidR="67A9FCFB" w:rsidRPr="7B27737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any member of the </w:t>
      </w:r>
      <w:r w:rsidR="5C8275E9" w:rsidRPr="7B277372">
        <w:rPr>
          <w:rFonts w:ascii="Times New Roman" w:eastAsia="Times New Roman" w:hAnsi="Times New Roman" w:cs="Times New Roman"/>
          <w:color w:val="050505"/>
          <w:sz w:val="24"/>
          <w:szCs w:val="24"/>
        </w:rPr>
        <w:t>general p</w:t>
      </w:r>
      <w:r w:rsidR="172EE64A" w:rsidRPr="7B277372">
        <w:rPr>
          <w:rFonts w:ascii="Times New Roman" w:eastAsia="Times New Roman" w:hAnsi="Times New Roman" w:cs="Times New Roman"/>
          <w:color w:val="050505"/>
          <w:sz w:val="24"/>
          <w:szCs w:val="24"/>
        </w:rPr>
        <w:t>ublic t</w:t>
      </w:r>
      <w:r w:rsidR="5C8275E9" w:rsidRPr="7B27737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hat uses public facilities </w:t>
      </w:r>
      <w:r w:rsidR="73156D6D" w:rsidRPr="7B27737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while also having </w:t>
      </w:r>
      <w:r w:rsidR="5C8275E9" w:rsidRPr="7B277372">
        <w:rPr>
          <w:rFonts w:ascii="Times New Roman" w:eastAsia="Times New Roman" w:hAnsi="Times New Roman" w:cs="Times New Roman"/>
          <w:color w:val="050505"/>
          <w:sz w:val="24"/>
          <w:szCs w:val="24"/>
        </w:rPr>
        <w:t>issues</w:t>
      </w:r>
      <w:r w:rsidR="2FCD7B32" w:rsidRPr="7B27737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74724539" w:rsidRPr="7B27737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with </w:t>
      </w:r>
      <w:r w:rsidR="6A20603A" w:rsidRPr="7B277372">
        <w:rPr>
          <w:rFonts w:ascii="Times New Roman" w:eastAsia="Times New Roman" w:hAnsi="Times New Roman" w:cs="Times New Roman"/>
          <w:color w:val="050505"/>
          <w:sz w:val="24"/>
          <w:szCs w:val="24"/>
        </w:rPr>
        <w:t>navigati</w:t>
      </w:r>
      <w:r w:rsidR="403E00C7" w:rsidRPr="7B277372">
        <w:rPr>
          <w:rFonts w:ascii="Times New Roman" w:eastAsia="Times New Roman" w:hAnsi="Times New Roman" w:cs="Times New Roman"/>
          <w:color w:val="050505"/>
          <w:sz w:val="24"/>
          <w:szCs w:val="24"/>
        </w:rPr>
        <w:t>o</w:t>
      </w:r>
      <w:r w:rsidR="6A20603A" w:rsidRPr="7B277372">
        <w:rPr>
          <w:rFonts w:ascii="Times New Roman" w:eastAsia="Times New Roman" w:hAnsi="Times New Roman" w:cs="Times New Roman"/>
          <w:color w:val="050505"/>
          <w:sz w:val="24"/>
          <w:szCs w:val="24"/>
        </w:rPr>
        <w:t>n around public spaces.</w:t>
      </w:r>
      <w:r w:rsidR="48EBCCBE" w:rsidRPr="7B27737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14:paraId="5256D951" w14:textId="2E91C421" w:rsidR="00D10683" w:rsidRDefault="714EFD35" w:rsidP="7B277372">
      <w:pPr>
        <w:ind w:firstLine="705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7B277372">
        <w:rPr>
          <w:rFonts w:ascii="Times New Roman" w:eastAsia="Times New Roman" w:hAnsi="Times New Roman" w:cs="Times New Roman"/>
          <w:color w:val="050505"/>
          <w:sz w:val="24"/>
          <w:szCs w:val="24"/>
        </w:rPr>
        <w:t>The device could also be considered a rehabilitation device and be sold to rehabilitation clinics.</w:t>
      </w:r>
      <w:r w:rsidR="5BCD4B3F" w:rsidRPr="7B27737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60B05E34" w:rsidRPr="7B277372">
        <w:rPr>
          <w:rFonts w:ascii="Times New Roman" w:eastAsia="Times New Roman" w:hAnsi="Times New Roman" w:cs="Times New Roman"/>
          <w:color w:val="050505"/>
          <w:sz w:val="24"/>
          <w:szCs w:val="24"/>
        </w:rPr>
        <w:t>The product</w:t>
      </w:r>
      <w:r w:rsidR="5BCD4B3F" w:rsidRPr="7B27737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could also be sold to </w:t>
      </w:r>
      <w:r w:rsidR="044714F1" w:rsidRPr="7B277372">
        <w:rPr>
          <w:rFonts w:ascii="Times New Roman" w:eastAsia="Times New Roman" w:hAnsi="Times New Roman" w:cs="Times New Roman"/>
          <w:color w:val="050505"/>
          <w:sz w:val="24"/>
          <w:szCs w:val="24"/>
        </w:rPr>
        <w:t>transportation facilities</w:t>
      </w:r>
      <w:r w:rsidR="0C45B939" w:rsidRPr="7B27737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such as </w:t>
      </w:r>
      <w:r w:rsidR="10D9C5BE" w:rsidRPr="7B277372">
        <w:rPr>
          <w:rFonts w:ascii="Times New Roman" w:eastAsia="Times New Roman" w:hAnsi="Times New Roman" w:cs="Times New Roman"/>
          <w:color w:val="050505"/>
          <w:sz w:val="24"/>
          <w:szCs w:val="24"/>
        </w:rPr>
        <w:t>state</w:t>
      </w:r>
      <w:r w:rsidR="5D1FF2A6" w:rsidRPr="7B277372">
        <w:rPr>
          <w:rFonts w:ascii="Times New Roman" w:eastAsia="Times New Roman" w:hAnsi="Times New Roman" w:cs="Times New Roman"/>
          <w:color w:val="050505"/>
          <w:sz w:val="24"/>
          <w:szCs w:val="24"/>
        </w:rPr>
        <w:t>/</w:t>
      </w:r>
      <w:r w:rsidR="10D9C5BE" w:rsidRPr="7B27737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local Departments of Transportation and </w:t>
      </w:r>
      <w:r w:rsidR="671F8575" w:rsidRPr="7B277372">
        <w:rPr>
          <w:rFonts w:ascii="Times New Roman" w:eastAsia="Times New Roman" w:hAnsi="Times New Roman" w:cs="Times New Roman"/>
          <w:color w:val="050505"/>
          <w:sz w:val="24"/>
          <w:szCs w:val="24"/>
        </w:rPr>
        <w:t>other</w:t>
      </w:r>
      <w:r w:rsidR="10D9C5BE" w:rsidRPr="7B27737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C45B939" w:rsidRPr="7B277372">
        <w:rPr>
          <w:rFonts w:ascii="Times New Roman" w:eastAsia="Times New Roman" w:hAnsi="Times New Roman" w:cs="Times New Roman"/>
          <w:color w:val="050505"/>
          <w:sz w:val="24"/>
          <w:szCs w:val="24"/>
        </w:rPr>
        <w:t>transit systems</w:t>
      </w:r>
      <w:r w:rsidR="3E82D127" w:rsidRPr="7B27737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such as subways, bus</w:t>
      </w:r>
      <w:r w:rsidR="0C277792" w:rsidRPr="7B277372">
        <w:rPr>
          <w:rFonts w:ascii="Times New Roman" w:eastAsia="Times New Roman" w:hAnsi="Times New Roman" w:cs="Times New Roman"/>
          <w:color w:val="050505"/>
          <w:sz w:val="24"/>
          <w:szCs w:val="24"/>
        </w:rPr>
        <w:t>-</w:t>
      </w:r>
      <w:r w:rsidR="3E82D127" w:rsidRPr="7B277372">
        <w:rPr>
          <w:rFonts w:ascii="Times New Roman" w:eastAsia="Times New Roman" w:hAnsi="Times New Roman" w:cs="Times New Roman"/>
          <w:color w:val="050505"/>
          <w:sz w:val="24"/>
          <w:szCs w:val="24"/>
        </w:rPr>
        <w:t>stops and cross walks</w:t>
      </w:r>
      <w:r w:rsidR="453772CA" w:rsidRPr="7B27737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</w:p>
    <w:p w14:paraId="3D1321C3" w14:textId="766E4668" w:rsidR="00D10683" w:rsidRDefault="4906EC6B">
      <w:r w:rsidRPr="7B2773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Assumptions: </w:t>
      </w:r>
      <w:r w:rsidRPr="7B277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65CA31" w14:textId="7CEBFBDB" w:rsidR="00D10683" w:rsidRDefault="4906EC6B" w:rsidP="7B277372">
      <w:pPr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7B277372">
        <w:rPr>
          <w:rFonts w:ascii="Times New Roman" w:eastAsia="Times New Roman" w:hAnsi="Times New Roman" w:cs="Times New Roman"/>
          <w:sz w:val="24"/>
          <w:szCs w:val="24"/>
        </w:rPr>
        <w:t xml:space="preserve">The team will be operating under specific assumptions. </w:t>
      </w:r>
      <w:r w:rsidR="75E51CA2" w:rsidRPr="7B277372">
        <w:rPr>
          <w:rFonts w:ascii="Times New Roman" w:eastAsia="Times New Roman" w:hAnsi="Times New Roman" w:cs="Times New Roman"/>
          <w:sz w:val="24"/>
          <w:szCs w:val="24"/>
        </w:rPr>
        <w:t>First, the team assumes that the visuall</w:t>
      </w:r>
      <w:r w:rsidR="63C0214B" w:rsidRPr="7B277372">
        <w:rPr>
          <w:rFonts w:ascii="Times New Roman" w:eastAsia="Times New Roman" w:hAnsi="Times New Roman" w:cs="Times New Roman"/>
          <w:sz w:val="24"/>
          <w:szCs w:val="24"/>
        </w:rPr>
        <w:t xml:space="preserve">y impaired are those whose vision is </w:t>
      </w:r>
      <w:r w:rsidR="4B89D236" w:rsidRPr="7B277372">
        <w:rPr>
          <w:rFonts w:ascii="Times New Roman" w:eastAsia="Times New Roman" w:hAnsi="Times New Roman" w:cs="Times New Roman"/>
          <w:sz w:val="24"/>
          <w:szCs w:val="24"/>
        </w:rPr>
        <w:t>not functional enough to gather sufficient information to discern their surroundings.</w:t>
      </w:r>
      <w:r w:rsidR="75E51CA2" w:rsidRPr="7B277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4F4CAF0" w:rsidRPr="7B277372">
        <w:rPr>
          <w:rFonts w:ascii="Times New Roman" w:eastAsia="Times New Roman" w:hAnsi="Times New Roman" w:cs="Times New Roman"/>
          <w:sz w:val="24"/>
          <w:szCs w:val="24"/>
        </w:rPr>
        <w:t xml:space="preserve">They will also be assumed to have undergone Orientation and Mobility training/rehabilitation. </w:t>
      </w:r>
      <w:r w:rsidRPr="7B277372">
        <w:rPr>
          <w:rFonts w:ascii="Times New Roman" w:eastAsia="Times New Roman" w:hAnsi="Times New Roman" w:cs="Times New Roman"/>
          <w:sz w:val="24"/>
          <w:szCs w:val="24"/>
        </w:rPr>
        <w:t>They will assume impaired people are not fully comfortable in current society due to said condition. Finally, the</w:t>
      </w:r>
      <w:r w:rsidR="307050A1" w:rsidRPr="7B277372">
        <w:rPr>
          <w:rFonts w:ascii="Times New Roman" w:eastAsia="Times New Roman" w:hAnsi="Times New Roman" w:cs="Times New Roman"/>
          <w:sz w:val="24"/>
          <w:szCs w:val="24"/>
        </w:rPr>
        <w:t xml:space="preserve">y will assume the </w:t>
      </w:r>
      <w:r w:rsidR="4E31FFE9" w:rsidRPr="7B277372">
        <w:rPr>
          <w:rFonts w:ascii="Times New Roman" w:eastAsia="Times New Roman" w:hAnsi="Times New Roman" w:cs="Times New Roman"/>
          <w:sz w:val="24"/>
          <w:szCs w:val="24"/>
        </w:rPr>
        <w:t xml:space="preserve">device must either have a simple </w:t>
      </w:r>
      <w:r w:rsidRPr="7B277372">
        <w:rPr>
          <w:rFonts w:ascii="Times New Roman" w:eastAsia="Times New Roman" w:hAnsi="Times New Roman" w:cs="Times New Roman"/>
          <w:sz w:val="24"/>
          <w:szCs w:val="24"/>
        </w:rPr>
        <w:t>interface</w:t>
      </w:r>
      <w:r w:rsidR="5FA39251" w:rsidRPr="7B277372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7B277372">
        <w:rPr>
          <w:rFonts w:ascii="Times New Roman" w:eastAsia="Times New Roman" w:hAnsi="Times New Roman" w:cs="Times New Roman"/>
          <w:sz w:val="24"/>
          <w:szCs w:val="24"/>
        </w:rPr>
        <w:t>not require visual assistance</w:t>
      </w:r>
      <w:r w:rsidR="2B945A51" w:rsidRPr="7B277372">
        <w:rPr>
          <w:rFonts w:ascii="Times New Roman" w:eastAsia="Times New Roman" w:hAnsi="Times New Roman" w:cs="Times New Roman"/>
          <w:sz w:val="24"/>
          <w:szCs w:val="24"/>
        </w:rPr>
        <w:t xml:space="preserve"> in its use</w:t>
      </w:r>
      <w:r w:rsidRPr="7B2773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473CB9" w14:textId="4AF2F921" w:rsidR="00D10683" w:rsidRDefault="4906EC6B">
      <w:r w:rsidRPr="7B277372">
        <w:rPr>
          <w:rFonts w:ascii="Times New Roman" w:eastAsia="Times New Roman" w:hAnsi="Times New Roman" w:cs="Times New Roman"/>
          <w:b/>
          <w:bCs/>
          <w:sz w:val="24"/>
          <w:szCs w:val="24"/>
        </w:rPr>
        <w:t>Stakeholders:</w:t>
      </w:r>
      <w:r w:rsidRPr="7B277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BE0457" w14:textId="6A80890D" w:rsidR="00D10683" w:rsidRDefault="4906EC6B">
      <w:r w:rsidRPr="7B277372">
        <w:rPr>
          <w:rFonts w:ascii="Times New Roman" w:eastAsia="Times New Roman" w:hAnsi="Times New Roman" w:cs="Times New Roman"/>
          <w:sz w:val="24"/>
          <w:szCs w:val="24"/>
        </w:rPr>
        <w:t xml:space="preserve">Shayne </w:t>
      </w:r>
      <w:proofErr w:type="spellStart"/>
      <w:r w:rsidRPr="7B277372">
        <w:rPr>
          <w:rFonts w:ascii="Times New Roman" w:eastAsia="Times New Roman" w:hAnsi="Times New Roman" w:cs="Times New Roman"/>
          <w:sz w:val="24"/>
          <w:szCs w:val="24"/>
        </w:rPr>
        <w:t>McConomy</w:t>
      </w:r>
      <w:proofErr w:type="spellEnd"/>
      <w:r w:rsidRPr="7B277372">
        <w:rPr>
          <w:rFonts w:ascii="Times New Roman" w:eastAsia="Times New Roman" w:hAnsi="Times New Roman" w:cs="Times New Roman"/>
          <w:sz w:val="24"/>
          <w:szCs w:val="24"/>
        </w:rPr>
        <w:t xml:space="preserve"> (Advisor) | (850) 410-6624 | </w:t>
      </w:r>
      <w:hyperlink r:id="rId4">
        <w:r w:rsidRPr="7B27737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smcconomy@eng.famu.fsu.edu</w:t>
        </w:r>
      </w:hyperlink>
      <w:r w:rsidRPr="7B277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B18B32" w14:textId="4B3F5008" w:rsidR="00D10683" w:rsidRDefault="4906EC6B">
      <w:r w:rsidRPr="7B277372">
        <w:rPr>
          <w:rFonts w:ascii="Times New Roman" w:eastAsia="Times New Roman" w:hAnsi="Times New Roman" w:cs="Times New Roman"/>
          <w:sz w:val="24"/>
          <w:szCs w:val="24"/>
        </w:rPr>
        <w:t xml:space="preserve">Michael Devine (Advisor) | (850) 410-6378 | </w:t>
      </w:r>
      <w:hyperlink r:id="rId5">
        <w:r w:rsidRPr="7B27737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mdevine@eng.famu.fsu.edu</w:t>
        </w:r>
      </w:hyperlink>
      <w:r w:rsidRPr="7B277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22E45B" w14:textId="09D54192" w:rsidR="00D10683" w:rsidRDefault="4906EC6B">
      <w:proofErr w:type="spellStart"/>
      <w:r w:rsidRPr="7B277372">
        <w:rPr>
          <w:rFonts w:ascii="Times New Roman" w:eastAsia="Times New Roman" w:hAnsi="Times New Roman" w:cs="Times New Roman"/>
          <w:sz w:val="24"/>
          <w:szCs w:val="24"/>
        </w:rPr>
        <w:lastRenderedPageBreak/>
        <w:t>Jerris</w:t>
      </w:r>
      <w:proofErr w:type="spellEnd"/>
      <w:r w:rsidRPr="7B277372">
        <w:rPr>
          <w:rFonts w:ascii="Times New Roman" w:eastAsia="Times New Roman" w:hAnsi="Times New Roman" w:cs="Times New Roman"/>
          <w:sz w:val="24"/>
          <w:szCs w:val="24"/>
        </w:rPr>
        <w:t xml:space="preserve"> Hooker (Advisor) | (850) 410-6463 | </w:t>
      </w:r>
      <w:hyperlink r:id="rId6">
        <w:r w:rsidRPr="7B27737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hooker@eng.famu.fsu.edu</w:t>
        </w:r>
      </w:hyperlink>
      <w:r w:rsidRPr="7B277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DF95DC" w14:textId="55DEE4B1" w:rsidR="00D10683" w:rsidRDefault="2118ABB8" w:rsidP="7B277372">
      <w:pPr>
        <w:rPr>
          <w:rFonts w:ascii="Times New Roman" w:eastAsia="Times New Roman" w:hAnsi="Times New Roman" w:cs="Times New Roman"/>
          <w:sz w:val="24"/>
          <w:szCs w:val="24"/>
        </w:rPr>
      </w:pPr>
      <w:r w:rsidRPr="7B277372">
        <w:rPr>
          <w:rFonts w:ascii="Times New Roman" w:eastAsia="Times New Roman" w:hAnsi="Times New Roman" w:cs="Times New Roman"/>
          <w:sz w:val="24"/>
          <w:szCs w:val="24"/>
        </w:rPr>
        <w:t xml:space="preserve">Jeff Whitehead (Visually Impairment </w:t>
      </w:r>
      <w:r w:rsidR="1AA444F4" w:rsidRPr="7B277372">
        <w:rPr>
          <w:rFonts w:ascii="Times New Roman" w:eastAsia="Times New Roman" w:hAnsi="Times New Roman" w:cs="Times New Roman"/>
          <w:sz w:val="24"/>
          <w:szCs w:val="24"/>
        </w:rPr>
        <w:t>Rehabilitator/P</w:t>
      </w:r>
      <w:r w:rsidRPr="7B277372">
        <w:rPr>
          <w:rFonts w:ascii="Times New Roman" w:eastAsia="Times New Roman" w:hAnsi="Times New Roman" w:cs="Times New Roman"/>
          <w:sz w:val="24"/>
          <w:szCs w:val="24"/>
        </w:rPr>
        <w:t xml:space="preserve">otential </w:t>
      </w:r>
      <w:r w:rsidR="2810ECC2" w:rsidRPr="7B277372">
        <w:rPr>
          <w:rFonts w:ascii="Times New Roman" w:eastAsia="Times New Roman" w:hAnsi="Times New Roman" w:cs="Times New Roman"/>
          <w:sz w:val="24"/>
          <w:szCs w:val="24"/>
        </w:rPr>
        <w:t>T</w:t>
      </w:r>
      <w:r w:rsidRPr="7B277372">
        <w:rPr>
          <w:rFonts w:ascii="Times New Roman" w:eastAsia="Times New Roman" w:hAnsi="Times New Roman" w:cs="Times New Roman"/>
          <w:sz w:val="24"/>
          <w:szCs w:val="24"/>
        </w:rPr>
        <w:t xml:space="preserve">ester) | </w:t>
      </w:r>
      <w:r w:rsidR="67F19B46" w:rsidRPr="7B277372">
        <w:rPr>
          <w:rFonts w:ascii="Times New Roman" w:eastAsia="Times New Roman" w:hAnsi="Times New Roman" w:cs="Times New Roman"/>
          <w:sz w:val="24"/>
          <w:szCs w:val="24"/>
        </w:rPr>
        <w:t>(407) 883</w:t>
      </w:r>
      <w:r w:rsidR="0825D0CE" w:rsidRPr="7B277372">
        <w:rPr>
          <w:rFonts w:ascii="Times New Roman" w:eastAsia="Times New Roman" w:hAnsi="Times New Roman" w:cs="Times New Roman"/>
          <w:sz w:val="24"/>
          <w:szCs w:val="24"/>
        </w:rPr>
        <w:t>-</w:t>
      </w:r>
      <w:r w:rsidR="67F19B46" w:rsidRPr="7B277372">
        <w:rPr>
          <w:rFonts w:ascii="Times New Roman" w:eastAsia="Times New Roman" w:hAnsi="Times New Roman" w:cs="Times New Roman"/>
          <w:sz w:val="24"/>
          <w:szCs w:val="24"/>
        </w:rPr>
        <w:t>7107</w:t>
      </w:r>
      <w:r w:rsidR="7DD520EC" w:rsidRPr="7B277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B277372">
        <w:rPr>
          <w:rFonts w:ascii="Times New Roman" w:eastAsia="Times New Roman" w:hAnsi="Times New Roman" w:cs="Times New Roman"/>
          <w:sz w:val="24"/>
          <w:szCs w:val="24"/>
        </w:rPr>
        <w:t xml:space="preserve">| </w:t>
      </w:r>
      <w:hyperlink r:id="rId7">
        <w:r w:rsidRPr="7B27737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Jeffwhitehead@dbs.sldoe.org</w:t>
        </w:r>
      </w:hyperlink>
    </w:p>
    <w:p w14:paraId="71879512" w14:textId="55DC95F9" w:rsidR="00D10683" w:rsidRDefault="4906EC6B">
      <w:r w:rsidRPr="7B277372">
        <w:rPr>
          <w:rFonts w:ascii="Times New Roman" w:eastAsia="Times New Roman" w:hAnsi="Times New Roman" w:cs="Times New Roman"/>
          <w:sz w:val="24"/>
          <w:szCs w:val="24"/>
        </w:rPr>
        <w:t xml:space="preserve">FSU-FAMU College of Engineering  </w:t>
      </w:r>
    </w:p>
    <w:p w14:paraId="3621C4A3" w14:textId="299287E4" w:rsidR="00D10683" w:rsidRDefault="4906EC6B" w:rsidP="7B277372">
      <w:pPr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7B277372">
        <w:rPr>
          <w:rFonts w:ascii="Times New Roman" w:eastAsia="Times New Roman" w:hAnsi="Times New Roman" w:cs="Times New Roman"/>
          <w:sz w:val="24"/>
          <w:szCs w:val="24"/>
        </w:rPr>
        <w:t>The funding for this project is offered by the FAMU-FSU College of Engineering. Dr. </w:t>
      </w:r>
      <w:proofErr w:type="spellStart"/>
      <w:r w:rsidRPr="7B277372">
        <w:rPr>
          <w:rFonts w:ascii="Times New Roman" w:eastAsia="Times New Roman" w:hAnsi="Times New Roman" w:cs="Times New Roman"/>
          <w:sz w:val="24"/>
          <w:szCs w:val="24"/>
        </w:rPr>
        <w:t>McConomy</w:t>
      </w:r>
      <w:proofErr w:type="spellEnd"/>
      <w:r w:rsidRPr="7B277372">
        <w:rPr>
          <w:rFonts w:ascii="Times New Roman" w:eastAsia="Times New Roman" w:hAnsi="Times New Roman" w:cs="Times New Roman"/>
          <w:sz w:val="24"/>
          <w:szCs w:val="24"/>
        </w:rPr>
        <w:t>, Dr. Devine, and Dr. Hooker will all be Team 522’s advisors on the project and will therefore be stakeholders.</w:t>
      </w:r>
      <w:r w:rsidR="3C80FCFC" w:rsidRPr="7B277372">
        <w:rPr>
          <w:rFonts w:ascii="Times New Roman" w:eastAsia="Times New Roman" w:hAnsi="Times New Roman" w:cs="Times New Roman"/>
          <w:sz w:val="24"/>
          <w:szCs w:val="24"/>
        </w:rPr>
        <w:t xml:space="preserve"> Jeff Whitehead is a potentia</w:t>
      </w:r>
      <w:r w:rsidR="2A747C3E" w:rsidRPr="7B277372">
        <w:rPr>
          <w:rFonts w:ascii="Times New Roman" w:eastAsia="Times New Roman" w:hAnsi="Times New Roman" w:cs="Times New Roman"/>
          <w:sz w:val="24"/>
          <w:szCs w:val="24"/>
        </w:rPr>
        <w:t>l</w:t>
      </w:r>
      <w:r w:rsidR="3C80FCFC" w:rsidRPr="7B277372">
        <w:rPr>
          <w:rFonts w:ascii="Times New Roman" w:eastAsia="Times New Roman" w:hAnsi="Times New Roman" w:cs="Times New Roman"/>
          <w:sz w:val="24"/>
          <w:szCs w:val="24"/>
        </w:rPr>
        <w:t xml:space="preserve"> user and tester of our product</w:t>
      </w:r>
      <w:r w:rsidR="184EF716" w:rsidRPr="7B277372">
        <w:rPr>
          <w:rFonts w:ascii="Times New Roman" w:eastAsia="Times New Roman" w:hAnsi="Times New Roman" w:cs="Times New Roman"/>
          <w:sz w:val="24"/>
          <w:szCs w:val="24"/>
        </w:rPr>
        <w:t>, as well as a mentor and advisor. Also wishes to help us</w:t>
      </w:r>
      <w:r w:rsidR="41D3B125" w:rsidRPr="7B277372">
        <w:rPr>
          <w:rFonts w:ascii="Times New Roman" w:eastAsia="Times New Roman" w:hAnsi="Times New Roman" w:cs="Times New Roman"/>
          <w:sz w:val="24"/>
          <w:szCs w:val="24"/>
        </w:rPr>
        <w:t xml:space="preserve"> sell and</w:t>
      </w:r>
      <w:r w:rsidR="184EF716" w:rsidRPr="7B277372">
        <w:rPr>
          <w:rFonts w:ascii="Times New Roman" w:eastAsia="Times New Roman" w:hAnsi="Times New Roman" w:cs="Times New Roman"/>
          <w:sz w:val="24"/>
          <w:szCs w:val="24"/>
        </w:rPr>
        <w:t xml:space="preserve"> distribute product if it were to be practical. </w:t>
      </w:r>
    </w:p>
    <w:p w14:paraId="2C078E63" w14:textId="39A3A2B0" w:rsidR="00D10683" w:rsidRDefault="00D10683" w:rsidP="7B277372"/>
    <w:p w14:paraId="02BBF07A" w14:textId="538312E0" w:rsidR="020B9C85" w:rsidRDefault="020B9C85" w:rsidP="7B2773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B277372">
        <w:rPr>
          <w:rFonts w:ascii="Times New Roman" w:eastAsia="Times New Roman" w:hAnsi="Times New Roman" w:cs="Times New Roman"/>
          <w:b/>
          <w:bCs/>
          <w:sz w:val="24"/>
          <w:szCs w:val="24"/>
        </w:rPr>
        <w:t>References:</w:t>
      </w:r>
    </w:p>
    <w:p w14:paraId="4759DE65" w14:textId="46219FF4" w:rsidR="6F116567" w:rsidRDefault="6F116567" w:rsidP="7B277372">
      <w:pPr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7B277372">
        <w:rPr>
          <w:rFonts w:ascii="Times New Roman" w:eastAsia="Times New Roman" w:hAnsi="Times New Roman" w:cs="Times New Roman"/>
          <w:sz w:val="24"/>
          <w:szCs w:val="24"/>
        </w:rPr>
        <w:t xml:space="preserve">Blind vs. Visually Impaired: What's the Difference?: IBVI: Blog. (2020, April 02). Retrieved September 25, 2020, from </w:t>
      </w:r>
      <w:hyperlink r:id="rId8">
        <w:r w:rsidRPr="7B27737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https://ibvi.org/blog/blind-vs-visually-impaired-whats-the-difference/</w:t>
        </w:r>
      </w:hyperlink>
    </w:p>
    <w:p w14:paraId="5908CB23" w14:textId="337D0552" w:rsidR="7B277372" w:rsidRDefault="7B277372" w:rsidP="7B27737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7B277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EFEE5B"/>
    <w:rsid w:val="0005A472"/>
    <w:rsid w:val="00179A1A"/>
    <w:rsid w:val="00272AFA"/>
    <w:rsid w:val="00D10683"/>
    <w:rsid w:val="01411E43"/>
    <w:rsid w:val="0146FA70"/>
    <w:rsid w:val="020B9C85"/>
    <w:rsid w:val="02230D4F"/>
    <w:rsid w:val="02A5A65B"/>
    <w:rsid w:val="03B9B157"/>
    <w:rsid w:val="044714F1"/>
    <w:rsid w:val="04F4CAF0"/>
    <w:rsid w:val="05B7D05E"/>
    <w:rsid w:val="07635F5B"/>
    <w:rsid w:val="078AB470"/>
    <w:rsid w:val="0825D0CE"/>
    <w:rsid w:val="0863B081"/>
    <w:rsid w:val="09CE2C70"/>
    <w:rsid w:val="0A2C6B1D"/>
    <w:rsid w:val="0ABF5714"/>
    <w:rsid w:val="0B502311"/>
    <w:rsid w:val="0C277792"/>
    <w:rsid w:val="0C45B939"/>
    <w:rsid w:val="0D683065"/>
    <w:rsid w:val="0DA85BBF"/>
    <w:rsid w:val="0E372FBD"/>
    <w:rsid w:val="0ED5DFCE"/>
    <w:rsid w:val="10D9C5BE"/>
    <w:rsid w:val="1131ED72"/>
    <w:rsid w:val="13E7D2A2"/>
    <w:rsid w:val="16D01147"/>
    <w:rsid w:val="172EE64A"/>
    <w:rsid w:val="184EF716"/>
    <w:rsid w:val="185E9EFF"/>
    <w:rsid w:val="19C709C2"/>
    <w:rsid w:val="1AA444F4"/>
    <w:rsid w:val="1B723820"/>
    <w:rsid w:val="1C8C133A"/>
    <w:rsid w:val="1C9D307C"/>
    <w:rsid w:val="1E0D3D1F"/>
    <w:rsid w:val="1EC7C2F0"/>
    <w:rsid w:val="1EF25AE6"/>
    <w:rsid w:val="2118ABB8"/>
    <w:rsid w:val="219F3DA5"/>
    <w:rsid w:val="235824ED"/>
    <w:rsid w:val="240A601D"/>
    <w:rsid w:val="249E3975"/>
    <w:rsid w:val="24F14D42"/>
    <w:rsid w:val="25CA2027"/>
    <w:rsid w:val="264EA4B1"/>
    <w:rsid w:val="275B05BD"/>
    <w:rsid w:val="2810ECC2"/>
    <w:rsid w:val="2A0FC8F0"/>
    <w:rsid w:val="2A5D8356"/>
    <w:rsid w:val="2A747C3E"/>
    <w:rsid w:val="2B945A51"/>
    <w:rsid w:val="2BDD3262"/>
    <w:rsid w:val="2E035572"/>
    <w:rsid w:val="2EEA6BD3"/>
    <w:rsid w:val="2FCD7B32"/>
    <w:rsid w:val="30271D42"/>
    <w:rsid w:val="3043E522"/>
    <w:rsid w:val="307050A1"/>
    <w:rsid w:val="311C9221"/>
    <w:rsid w:val="315C13B2"/>
    <w:rsid w:val="31F467EB"/>
    <w:rsid w:val="328BBA96"/>
    <w:rsid w:val="3294CEB4"/>
    <w:rsid w:val="330913F6"/>
    <w:rsid w:val="3404237F"/>
    <w:rsid w:val="3490A7D1"/>
    <w:rsid w:val="359FF3E0"/>
    <w:rsid w:val="36FECC33"/>
    <w:rsid w:val="3712C89F"/>
    <w:rsid w:val="37812033"/>
    <w:rsid w:val="3813BF04"/>
    <w:rsid w:val="38F190E5"/>
    <w:rsid w:val="3A4238A1"/>
    <w:rsid w:val="3AED3DC5"/>
    <w:rsid w:val="3B31A341"/>
    <w:rsid w:val="3B559DA8"/>
    <w:rsid w:val="3BA6F1FA"/>
    <w:rsid w:val="3C3BE58A"/>
    <w:rsid w:val="3C80FCFC"/>
    <w:rsid w:val="3D05C16E"/>
    <w:rsid w:val="3E7603CC"/>
    <w:rsid w:val="3E82D127"/>
    <w:rsid w:val="3F0F5B68"/>
    <w:rsid w:val="3F3D23D2"/>
    <w:rsid w:val="3F5F48CB"/>
    <w:rsid w:val="3FE279A2"/>
    <w:rsid w:val="3FE6A7DC"/>
    <w:rsid w:val="403E00C7"/>
    <w:rsid w:val="40ECB5E7"/>
    <w:rsid w:val="40F16EEE"/>
    <w:rsid w:val="41D3B125"/>
    <w:rsid w:val="4282C3C1"/>
    <w:rsid w:val="42BB2201"/>
    <w:rsid w:val="4387C317"/>
    <w:rsid w:val="44B0EB88"/>
    <w:rsid w:val="453772CA"/>
    <w:rsid w:val="45AFD193"/>
    <w:rsid w:val="46C214F1"/>
    <w:rsid w:val="46C31A88"/>
    <w:rsid w:val="47AE279D"/>
    <w:rsid w:val="48EBCCBE"/>
    <w:rsid w:val="4906EC6B"/>
    <w:rsid w:val="49459F6E"/>
    <w:rsid w:val="49820843"/>
    <w:rsid w:val="49D4297D"/>
    <w:rsid w:val="49E3719B"/>
    <w:rsid w:val="49EB6E19"/>
    <w:rsid w:val="4A6391A3"/>
    <w:rsid w:val="4B11AB87"/>
    <w:rsid w:val="4B89D236"/>
    <w:rsid w:val="4BDFAF4E"/>
    <w:rsid w:val="4D318BE7"/>
    <w:rsid w:val="4E31FFE9"/>
    <w:rsid w:val="4E8FDD02"/>
    <w:rsid w:val="4F056B25"/>
    <w:rsid w:val="4F28F7A2"/>
    <w:rsid w:val="4FFED9A1"/>
    <w:rsid w:val="51234BC5"/>
    <w:rsid w:val="5133ED27"/>
    <w:rsid w:val="515BB007"/>
    <w:rsid w:val="520153F0"/>
    <w:rsid w:val="52EFEE5B"/>
    <w:rsid w:val="530F68D5"/>
    <w:rsid w:val="541DDC29"/>
    <w:rsid w:val="5421548D"/>
    <w:rsid w:val="564236A5"/>
    <w:rsid w:val="57186CC8"/>
    <w:rsid w:val="57F8906C"/>
    <w:rsid w:val="586168A1"/>
    <w:rsid w:val="58F901A1"/>
    <w:rsid w:val="5936B6BA"/>
    <w:rsid w:val="59C2A548"/>
    <w:rsid w:val="59F4B561"/>
    <w:rsid w:val="5BAC766C"/>
    <w:rsid w:val="5BCD4B3F"/>
    <w:rsid w:val="5C8275E9"/>
    <w:rsid w:val="5D1C5735"/>
    <w:rsid w:val="5D1FF2A6"/>
    <w:rsid w:val="5D222E3D"/>
    <w:rsid w:val="5FA39251"/>
    <w:rsid w:val="602A122C"/>
    <w:rsid w:val="603BF396"/>
    <w:rsid w:val="60B05E34"/>
    <w:rsid w:val="6149BA0E"/>
    <w:rsid w:val="617B85B7"/>
    <w:rsid w:val="61B20B26"/>
    <w:rsid w:val="63C0214B"/>
    <w:rsid w:val="659D5E13"/>
    <w:rsid w:val="65F4C33D"/>
    <w:rsid w:val="6603C55C"/>
    <w:rsid w:val="67039DD9"/>
    <w:rsid w:val="671F8575"/>
    <w:rsid w:val="6754217B"/>
    <w:rsid w:val="676156D0"/>
    <w:rsid w:val="67A9FCFB"/>
    <w:rsid w:val="67F19B46"/>
    <w:rsid w:val="687CBDC0"/>
    <w:rsid w:val="691B1CFB"/>
    <w:rsid w:val="6A20603A"/>
    <w:rsid w:val="6A22EE46"/>
    <w:rsid w:val="6A4906B2"/>
    <w:rsid w:val="6A732E36"/>
    <w:rsid w:val="6E5D431B"/>
    <w:rsid w:val="6EE43443"/>
    <w:rsid w:val="6F116567"/>
    <w:rsid w:val="70FBDFA3"/>
    <w:rsid w:val="714EFD35"/>
    <w:rsid w:val="7254B628"/>
    <w:rsid w:val="728F406D"/>
    <w:rsid w:val="72960958"/>
    <w:rsid w:val="73156D6D"/>
    <w:rsid w:val="73AA8AE5"/>
    <w:rsid w:val="7410AF08"/>
    <w:rsid w:val="74724539"/>
    <w:rsid w:val="75E51CA2"/>
    <w:rsid w:val="77899249"/>
    <w:rsid w:val="778AF65E"/>
    <w:rsid w:val="783F9E30"/>
    <w:rsid w:val="7848BAFE"/>
    <w:rsid w:val="790D2C30"/>
    <w:rsid w:val="79501135"/>
    <w:rsid w:val="79FB2CAC"/>
    <w:rsid w:val="7ADE7226"/>
    <w:rsid w:val="7B277372"/>
    <w:rsid w:val="7C9F338D"/>
    <w:rsid w:val="7CDB6C2B"/>
    <w:rsid w:val="7DD520EC"/>
    <w:rsid w:val="7F89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FEE5B"/>
  <w15:chartTrackingRefBased/>
  <w15:docId w15:val="{BBE14647-A528-4BB9-806C-B193DC01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vi.org/blog/blind-vs-visually-impaired-whats-the-differenc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effwhitehead@dbs.sldo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oker@eng.famu.fsu.edu" TargetMode="External"/><Relationship Id="rId5" Type="http://schemas.openxmlformats.org/officeDocument/2006/relationships/hyperlink" Target="mailto:mdevine@eng.famu.fsu.ed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mcconomy@eng.famu.fsu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Garcia Menduina</dc:creator>
  <cp:keywords/>
  <dc:description/>
  <cp:lastModifiedBy>Ethan Saffer</cp:lastModifiedBy>
  <cp:revision>2</cp:revision>
  <dcterms:created xsi:type="dcterms:W3CDTF">2020-09-25T19:56:00Z</dcterms:created>
  <dcterms:modified xsi:type="dcterms:W3CDTF">2020-09-25T19:56:00Z</dcterms:modified>
</cp:coreProperties>
</file>