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B7E41" w14:textId="77777777" w:rsidR="00A57AFD" w:rsidRDefault="00A57AFD" w:rsidP="6C7255D3">
      <w:pPr>
        <w:jc w:val="center"/>
        <w:rPr>
          <w:rFonts w:ascii="Times New Roman" w:eastAsia="Times New Roman" w:hAnsi="Times New Roman" w:cs="Times New Roman"/>
          <w:sz w:val="52"/>
          <w:szCs w:val="52"/>
        </w:rPr>
      </w:pPr>
    </w:p>
    <w:p w14:paraId="046FAF2A" w14:textId="77777777" w:rsidR="00A57AFD" w:rsidRDefault="00A57AFD" w:rsidP="6C7255D3">
      <w:pPr>
        <w:jc w:val="center"/>
        <w:rPr>
          <w:rFonts w:ascii="Times New Roman" w:eastAsia="Times New Roman" w:hAnsi="Times New Roman" w:cs="Times New Roman"/>
          <w:sz w:val="52"/>
          <w:szCs w:val="52"/>
        </w:rPr>
      </w:pPr>
    </w:p>
    <w:p w14:paraId="440B4671" w14:textId="10E9E736" w:rsidR="00A57AFD" w:rsidRDefault="00A57AFD" w:rsidP="6C7255D3">
      <w:pPr>
        <w:jc w:val="center"/>
        <w:rPr>
          <w:rFonts w:ascii="Times New Roman" w:eastAsia="Times New Roman" w:hAnsi="Times New Roman" w:cs="Times New Roman"/>
          <w:sz w:val="52"/>
          <w:szCs w:val="52"/>
        </w:rPr>
      </w:pPr>
    </w:p>
    <w:p w14:paraId="7857CAC5" w14:textId="77777777" w:rsidR="00FD4C6D" w:rsidRDefault="00FD4C6D" w:rsidP="6C7255D3">
      <w:pPr>
        <w:jc w:val="center"/>
        <w:rPr>
          <w:rFonts w:ascii="Times New Roman" w:eastAsia="Times New Roman" w:hAnsi="Times New Roman" w:cs="Times New Roman"/>
          <w:sz w:val="52"/>
          <w:szCs w:val="52"/>
        </w:rPr>
      </w:pPr>
    </w:p>
    <w:p w14:paraId="2439CC6E" w14:textId="77777777" w:rsidR="00FD4C6D" w:rsidRDefault="00FD4C6D" w:rsidP="6C7255D3">
      <w:pPr>
        <w:jc w:val="center"/>
        <w:rPr>
          <w:rFonts w:ascii="Times New Roman" w:eastAsia="Times New Roman" w:hAnsi="Times New Roman" w:cs="Times New Roman"/>
          <w:sz w:val="44"/>
          <w:szCs w:val="44"/>
        </w:rPr>
      </w:pPr>
    </w:p>
    <w:p w14:paraId="7E064EBB" w14:textId="1370199C" w:rsidR="00A57AFD" w:rsidRDefault="6C7255D3" w:rsidP="6C7255D3">
      <w:pPr>
        <w:jc w:val="center"/>
        <w:rPr>
          <w:rFonts w:ascii="Times New Roman" w:eastAsia="Times New Roman" w:hAnsi="Times New Roman" w:cs="Times New Roman"/>
          <w:sz w:val="28"/>
          <w:szCs w:val="28"/>
        </w:rPr>
      </w:pPr>
      <w:r w:rsidRPr="6C7255D3">
        <w:rPr>
          <w:rFonts w:ascii="Times New Roman" w:eastAsia="Times New Roman" w:hAnsi="Times New Roman" w:cs="Times New Roman"/>
          <w:sz w:val="28"/>
          <w:szCs w:val="28"/>
        </w:rPr>
        <w:t>Team 504: The Examination of Occupant and Vehicle Responses to Low Speed Rear-End Crashes</w:t>
      </w:r>
    </w:p>
    <w:p w14:paraId="6465B09C" w14:textId="77777777" w:rsidR="00FD4C6D" w:rsidRPr="00FD4C6D" w:rsidRDefault="00FD4C6D" w:rsidP="6C7255D3">
      <w:pPr>
        <w:rPr>
          <w:rFonts w:ascii="Times New Roman" w:eastAsia="Times New Roman" w:hAnsi="Times New Roman" w:cs="Times New Roman"/>
          <w:sz w:val="28"/>
          <w:szCs w:val="28"/>
        </w:rPr>
      </w:pPr>
    </w:p>
    <w:p w14:paraId="1FB69F6C" w14:textId="711FB68C" w:rsidR="00FD4C6D" w:rsidRDefault="6C7255D3" w:rsidP="6C7255D3">
      <w:pPr>
        <w:jc w:val="center"/>
        <w:rPr>
          <w:rFonts w:ascii="Times New Roman" w:eastAsia="Times New Roman" w:hAnsi="Times New Roman" w:cs="Times New Roman"/>
          <w:sz w:val="28"/>
          <w:szCs w:val="28"/>
        </w:rPr>
      </w:pPr>
      <w:r w:rsidRPr="6C7255D3">
        <w:rPr>
          <w:rFonts w:ascii="Times New Roman" w:eastAsia="Times New Roman" w:hAnsi="Times New Roman" w:cs="Times New Roman"/>
          <w:sz w:val="28"/>
          <w:szCs w:val="28"/>
        </w:rPr>
        <w:t xml:space="preserve">Michael Small, Joseph </w:t>
      </w:r>
      <w:proofErr w:type="spellStart"/>
      <w:r w:rsidRPr="6C7255D3">
        <w:rPr>
          <w:rFonts w:ascii="Times New Roman" w:eastAsia="Times New Roman" w:hAnsi="Times New Roman" w:cs="Times New Roman"/>
          <w:sz w:val="28"/>
          <w:szCs w:val="28"/>
        </w:rPr>
        <w:t>Godio</w:t>
      </w:r>
      <w:proofErr w:type="spellEnd"/>
      <w:r w:rsidRPr="6C7255D3">
        <w:rPr>
          <w:rFonts w:ascii="Times New Roman" w:eastAsia="Times New Roman" w:hAnsi="Times New Roman" w:cs="Times New Roman"/>
          <w:sz w:val="28"/>
          <w:szCs w:val="28"/>
        </w:rPr>
        <w:t xml:space="preserve">, </w:t>
      </w:r>
      <w:r w:rsidR="7D028FC8" w:rsidRPr="7D028FC8">
        <w:rPr>
          <w:rFonts w:ascii="Times New Roman" w:eastAsia="Times New Roman" w:hAnsi="Times New Roman" w:cs="Times New Roman"/>
          <w:sz w:val="28"/>
          <w:szCs w:val="28"/>
        </w:rPr>
        <w:t>Robert</w:t>
      </w:r>
      <w:r w:rsidRPr="6C7255D3">
        <w:rPr>
          <w:rFonts w:ascii="Times New Roman" w:eastAsia="Times New Roman" w:hAnsi="Times New Roman" w:cs="Times New Roman"/>
          <w:sz w:val="28"/>
          <w:szCs w:val="28"/>
        </w:rPr>
        <w:t xml:space="preserve"> </w:t>
      </w:r>
      <w:proofErr w:type="spellStart"/>
      <w:r w:rsidRPr="6C7255D3">
        <w:rPr>
          <w:rFonts w:ascii="Times New Roman" w:eastAsia="Times New Roman" w:hAnsi="Times New Roman" w:cs="Times New Roman"/>
          <w:sz w:val="28"/>
          <w:szCs w:val="28"/>
        </w:rPr>
        <w:t>Montuoro</w:t>
      </w:r>
      <w:proofErr w:type="spellEnd"/>
      <w:r w:rsidRPr="6C7255D3">
        <w:rPr>
          <w:rFonts w:ascii="Times New Roman" w:eastAsia="Times New Roman" w:hAnsi="Times New Roman" w:cs="Times New Roman"/>
          <w:sz w:val="28"/>
          <w:szCs w:val="28"/>
        </w:rPr>
        <w:t xml:space="preserve">, Vincent Grimes, William </w:t>
      </w:r>
      <w:proofErr w:type="spellStart"/>
      <w:r w:rsidRPr="6C7255D3">
        <w:rPr>
          <w:rFonts w:ascii="Times New Roman" w:eastAsia="Times New Roman" w:hAnsi="Times New Roman" w:cs="Times New Roman"/>
          <w:sz w:val="28"/>
          <w:szCs w:val="28"/>
        </w:rPr>
        <w:t>Abraira</w:t>
      </w:r>
      <w:proofErr w:type="spellEnd"/>
    </w:p>
    <w:p w14:paraId="1375552D" w14:textId="77777777" w:rsidR="00FD4C6D" w:rsidRDefault="00FD4C6D" w:rsidP="6C7255D3">
      <w:pPr>
        <w:jc w:val="center"/>
        <w:rPr>
          <w:rFonts w:ascii="Times New Roman" w:eastAsia="Times New Roman" w:hAnsi="Times New Roman" w:cs="Times New Roman"/>
          <w:sz w:val="28"/>
          <w:szCs w:val="28"/>
        </w:rPr>
      </w:pPr>
    </w:p>
    <w:p w14:paraId="7E53E678" w14:textId="2A7309D4" w:rsidR="00FD4C6D" w:rsidRDefault="6C7255D3" w:rsidP="6C7255D3">
      <w:pPr>
        <w:jc w:val="center"/>
        <w:rPr>
          <w:rFonts w:ascii="Times New Roman" w:eastAsia="Times New Roman" w:hAnsi="Times New Roman" w:cs="Times New Roman"/>
          <w:sz w:val="28"/>
          <w:szCs w:val="28"/>
        </w:rPr>
      </w:pPr>
      <w:r w:rsidRPr="6C7255D3">
        <w:rPr>
          <w:rFonts w:ascii="Times New Roman" w:eastAsia="Times New Roman" w:hAnsi="Times New Roman" w:cs="Times New Roman"/>
          <w:sz w:val="28"/>
          <w:szCs w:val="28"/>
        </w:rPr>
        <w:t>FAMU-FSU College of Engineering</w:t>
      </w:r>
    </w:p>
    <w:p w14:paraId="1A4CE3DB" w14:textId="12CE1A3C" w:rsidR="00FD4C6D" w:rsidRDefault="00FD4C6D" w:rsidP="6C7255D3">
      <w:pPr>
        <w:jc w:val="center"/>
        <w:rPr>
          <w:rFonts w:ascii="Times New Roman" w:eastAsia="Times New Roman" w:hAnsi="Times New Roman" w:cs="Times New Roman"/>
          <w:sz w:val="28"/>
          <w:szCs w:val="28"/>
        </w:rPr>
      </w:pPr>
    </w:p>
    <w:p w14:paraId="7D31C6E0" w14:textId="77777777" w:rsidR="00FD4C6D" w:rsidRDefault="6C7255D3" w:rsidP="6C7255D3">
      <w:pPr>
        <w:jc w:val="center"/>
        <w:rPr>
          <w:rFonts w:ascii="Times New Roman" w:eastAsia="Times New Roman" w:hAnsi="Times New Roman" w:cs="Times New Roman"/>
          <w:sz w:val="28"/>
          <w:szCs w:val="28"/>
        </w:rPr>
      </w:pPr>
      <w:r w:rsidRPr="6C7255D3">
        <w:rPr>
          <w:rFonts w:ascii="Times New Roman" w:eastAsia="Times New Roman" w:hAnsi="Times New Roman" w:cs="Times New Roman"/>
          <w:sz w:val="28"/>
          <w:szCs w:val="28"/>
        </w:rPr>
        <w:t>Operations Manual</w:t>
      </w:r>
    </w:p>
    <w:p w14:paraId="07D122D4" w14:textId="77777777" w:rsidR="00FD4C6D" w:rsidRPr="00FD4C6D" w:rsidRDefault="00FD4C6D" w:rsidP="6C7255D3">
      <w:pPr>
        <w:jc w:val="center"/>
        <w:rPr>
          <w:rFonts w:ascii="Times New Roman" w:eastAsia="Times New Roman" w:hAnsi="Times New Roman" w:cs="Times New Roman"/>
          <w:sz w:val="28"/>
          <w:szCs w:val="28"/>
        </w:rPr>
      </w:pPr>
    </w:p>
    <w:p w14:paraId="6A7330D1" w14:textId="77777777" w:rsidR="00FD4C6D" w:rsidRPr="00FD4C6D" w:rsidRDefault="00A57AFD" w:rsidP="6C7255D3">
      <w:pPr>
        <w:rPr>
          <w:rFonts w:ascii="Times New Roman" w:eastAsia="Times New Roman" w:hAnsi="Times New Roman" w:cs="Times New Roman"/>
          <w:sz w:val="52"/>
          <w:szCs w:val="52"/>
        </w:rPr>
      </w:pPr>
      <w:r w:rsidRPr="6C7255D3">
        <w:rPr>
          <w:rFonts w:ascii="Times New Roman" w:eastAsia="Times New Roman" w:hAnsi="Times New Roman" w:cs="Times New Roman"/>
          <w:sz w:val="52"/>
          <w:szCs w:val="52"/>
        </w:rPr>
        <w:br w:type="page"/>
      </w:r>
    </w:p>
    <w:sdt>
      <w:sdtPr>
        <w:rPr>
          <w:rFonts w:asciiTheme="minorHAnsi" w:eastAsiaTheme="minorHAnsi" w:hAnsiTheme="minorHAnsi" w:cstheme="minorBidi"/>
          <w:b/>
          <w:bCs w:val="0"/>
          <w:color w:val="auto"/>
          <w:sz w:val="24"/>
          <w:szCs w:val="24"/>
        </w:rPr>
        <w:id w:val="-338854032"/>
        <w:docPartObj>
          <w:docPartGallery w:val="Table of Contents"/>
          <w:docPartUnique/>
        </w:docPartObj>
      </w:sdtPr>
      <w:sdtEndPr>
        <w:rPr>
          <w:b w:val="0"/>
          <w:noProof/>
        </w:rPr>
      </w:sdtEndPr>
      <w:sdtContent>
        <w:p w14:paraId="6024B863" w14:textId="50F58474" w:rsidR="00FD4C6D" w:rsidRPr="00D74C93" w:rsidRDefault="6C7255D3" w:rsidP="6C7255D3">
          <w:pPr>
            <w:pStyle w:val="TOCHeading"/>
            <w:rPr>
              <w:rFonts w:ascii="Times New Roman" w:eastAsia="Times New Roman" w:hAnsi="Times New Roman" w:cs="Times New Roman"/>
              <w:b/>
            </w:rPr>
          </w:pPr>
          <w:r w:rsidRPr="6C7255D3">
            <w:rPr>
              <w:b/>
            </w:rPr>
            <w:t>Table of Contents</w:t>
          </w:r>
        </w:p>
        <w:p w14:paraId="6783F8F8" w14:textId="46AC5BB1" w:rsidR="00BA147E" w:rsidRDefault="00FD4C6D">
          <w:pPr>
            <w:pStyle w:val="TOC1"/>
            <w:tabs>
              <w:tab w:val="right" w:leader="dot" w:pos="9350"/>
            </w:tabs>
            <w:rPr>
              <w:rFonts w:eastAsiaTheme="minorEastAsia"/>
              <w:b w:val="0"/>
              <w:bCs w:val="0"/>
              <w:i w:val="0"/>
              <w:iCs w:val="0"/>
              <w:noProof/>
            </w:rPr>
          </w:pPr>
          <w:r w:rsidRPr="6C7255D3">
            <w:fldChar w:fldCharType="begin"/>
          </w:r>
          <w:r>
            <w:instrText xml:space="preserve"> TOC \o "1-3" \h \z \u </w:instrText>
          </w:r>
          <w:r w:rsidRPr="6C7255D3">
            <w:rPr>
              <w:b w:val="0"/>
              <w:bCs w:val="0"/>
            </w:rPr>
            <w:fldChar w:fldCharType="separate"/>
          </w:r>
          <w:hyperlink w:anchor="_Toc4781436" w:history="1">
            <w:r w:rsidR="00BA147E" w:rsidRPr="0092162C">
              <w:rPr>
                <w:rStyle w:val="Hyperlink"/>
                <w:rFonts w:ascii="Times New Roman" w:eastAsia="Times New Roman" w:hAnsi="Times New Roman" w:cs="Times New Roman"/>
                <w:noProof/>
              </w:rPr>
              <w:t>Project Overview</w:t>
            </w:r>
            <w:r w:rsidR="00BA147E">
              <w:rPr>
                <w:noProof/>
                <w:webHidden/>
              </w:rPr>
              <w:tab/>
            </w:r>
            <w:r w:rsidR="00BA147E">
              <w:rPr>
                <w:noProof/>
                <w:webHidden/>
              </w:rPr>
              <w:fldChar w:fldCharType="begin"/>
            </w:r>
            <w:r w:rsidR="00BA147E">
              <w:rPr>
                <w:noProof/>
                <w:webHidden/>
              </w:rPr>
              <w:instrText xml:space="preserve"> PAGEREF _Toc4781436 \h </w:instrText>
            </w:r>
            <w:r w:rsidR="00BA147E">
              <w:rPr>
                <w:noProof/>
                <w:webHidden/>
              </w:rPr>
            </w:r>
            <w:r w:rsidR="00BA147E">
              <w:rPr>
                <w:noProof/>
                <w:webHidden/>
              </w:rPr>
              <w:fldChar w:fldCharType="separate"/>
            </w:r>
            <w:r w:rsidR="00BA147E">
              <w:rPr>
                <w:noProof/>
                <w:webHidden/>
              </w:rPr>
              <w:t>3</w:t>
            </w:r>
            <w:r w:rsidR="00BA147E">
              <w:rPr>
                <w:noProof/>
                <w:webHidden/>
              </w:rPr>
              <w:fldChar w:fldCharType="end"/>
            </w:r>
          </w:hyperlink>
        </w:p>
        <w:p w14:paraId="4CF320A7" w14:textId="6C8A18EA" w:rsidR="00BA147E" w:rsidRDefault="00BA147E">
          <w:pPr>
            <w:pStyle w:val="TOC1"/>
            <w:tabs>
              <w:tab w:val="right" w:leader="dot" w:pos="9350"/>
            </w:tabs>
            <w:rPr>
              <w:rFonts w:eastAsiaTheme="minorEastAsia"/>
              <w:b w:val="0"/>
              <w:bCs w:val="0"/>
              <w:i w:val="0"/>
              <w:iCs w:val="0"/>
              <w:noProof/>
            </w:rPr>
          </w:pPr>
          <w:hyperlink w:anchor="_Toc4781437" w:history="1">
            <w:r w:rsidRPr="0092162C">
              <w:rPr>
                <w:rStyle w:val="Hyperlink"/>
                <w:rFonts w:ascii="Times New Roman" w:eastAsia="Times New Roman" w:hAnsi="Times New Roman" w:cs="Times New Roman"/>
                <w:noProof/>
              </w:rPr>
              <w:t>Component/Model Description</w:t>
            </w:r>
            <w:r>
              <w:rPr>
                <w:noProof/>
                <w:webHidden/>
              </w:rPr>
              <w:tab/>
            </w:r>
            <w:r>
              <w:rPr>
                <w:noProof/>
                <w:webHidden/>
              </w:rPr>
              <w:fldChar w:fldCharType="begin"/>
            </w:r>
            <w:r>
              <w:rPr>
                <w:noProof/>
                <w:webHidden/>
              </w:rPr>
              <w:instrText xml:space="preserve"> PAGEREF _Toc4781437 \h </w:instrText>
            </w:r>
            <w:r>
              <w:rPr>
                <w:noProof/>
                <w:webHidden/>
              </w:rPr>
            </w:r>
            <w:r>
              <w:rPr>
                <w:noProof/>
                <w:webHidden/>
              </w:rPr>
              <w:fldChar w:fldCharType="separate"/>
            </w:r>
            <w:r>
              <w:rPr>
                <w:noProof/>
                <w:webHidden/>
              </w:rPr>
              <w:t>3</w:t>
            </w:r>
            <w:r>
              <w:rPr>
                <w:noProof/>
                <w:webHidden/>
              </w:rPr>
              <w:fldChar w:fldCharType="end"/>
            </w:r>
          </w:hyperlink>
        </w:p>
        <w:p w14:paraId="2638895A" w14:textId="5E258492" w:rsidR="00BA147E" w:rsidRDefault="00BA147E">
          <w:pPr>
            <w:pStyle w:val="TOC2"/>
            <w:tabs>
              <w:tab w:val="right" w:leader="dot" w:pos="9350"/>
            </w:tabs>
            <w:rPr>
              <w:rFonts w:eastAsiaTheme="minorEastAsia"/>
              <w:b w:val="0"/>
              <w:bCs w:val="0"/>
              <w:noProof/>
              <w:sz w:val="24"/>
              <w:szCs w:val="24"/>
            </w:rPr>
          </w:pPr>
          <w:hyperlink w:anchor="_Toc4781438" w:history="1">
            <w:r w:rsidRPr="0092162C">
              <w:rPr>
                <w:rStyle w:val="Hyperlink"/>
                <w:rFonts w:ascii="Times New Roman" w:eastAsia="Times New Roman" w:hAnsi="Times New Roman" w:cs="Times New Roman"/>
                <w:noProof/>
              </w:rPr>
              <w:t>Mechanical Systems</w:t>
            </w:r>
            <w:r>
              <w:rPr>
                <w:noProof/>
                <w:webHidden/>
              </w:rPr>
              <w:tab/>
            </w:r>
            <w:r>
              <w:rPr>
                <w:noProof/>
                <w:webHidden/>
              </w:rPr>
              <w:fldChar w:fldCharType="begin"/>
            </w:r>
            <w:r>
              <w:rPr>
                <w:noProof/>
                <w:webHidden/>
              </w:rPr>
              <w:instrText xml:space="preserve"> PAGEREF _Toc4781438 \h </w:instrText>
            </w:r>
            <w:r>
              <w:rPr>
                <w:noProof/>
                <w:webHidden/>
              </w:rPr>
            </w:r>
            <w:r>
              <w:rPr>
                <w:noProof/>
                <w:webHidden/>
              </w:rPr>
              <w:fldChar w:fldCharType="separate"/>
            </w:r>
            <w:r>
              <w:rPr>
                <w:noProof/>
                <w:webHidden/>
              </w:rPr>
              <w:t>3</w:t>
            </w:r>
            <w:r>
              <w:rPr>
                <w:noProof/>
                <w:webHidden/>
              </w:rPr>
              <w:fldChar w:fldCharType="end"/>
            </w:r>
          </w:hyperlink>
        </w:p>
        <w:p w14:paraId="61F9FDA3" w14:textId="21BEAC56" w:rsidR="00BA147E" w:rsidRDefault="00BA147E">
          <w:pPr>
            <w:pStyle w:val="TOC2"/>
            <w:tabs>
              <w:tab w:val="right" w:leader="dot" w:pos="9350"/>
            </w:tabs>
            <w:rPr>
              <w:rFonts w:eastAsiaTheme="minorEastAsia"/>
              <w:b w:val="0"/>
              <w:bCs w:val="0"/>
              <w:noProof/>
              <w:sz w:val="24"/>
              <w:szCs w:val="24"/>
            </w:rPr>
          </w:pPr>
          <w:hyperlink w:anchor="_Toc4781439" w:history="1">
            <w:r w:rsidRPr="0092162C">
              <w:rPr>
                <w:rStyle w:val="Hyperlink"/>
                <w:rFonts w:ascii="Times New Roman" w:eastAsia="Times New Roman" w:hAnsi="Times New Roman" w:cs="Times New Roman"/>
                <w:noProof/>
              </w:rPr>
              <w:t>Experiment Design</w:t>
            </w:r>
            <w:r>
              <w:rPr>
                <w:noProof/>
                <w:webHidden/>
              </w:rPr>
              <w:tab/>
            </w:r>
            <w:r>
              <w:rPr>
                <w:noProof/>
                <w:webHidden/>
              </w:rPr>
              <w:fldChar w:fldCharType="begin"/>
            </w:r>
            <w:r>
              <w:rPr>
                <w:noProof/>
                <w:webHidden/>
              </w:rPr>
              <w:instrText xml:space="preserve"> PAGEREF _Toc4781439 \h </w:instrText>
            </w:r>
            <w:r>
              <w:rPr>
                <w:noProof/>
                <w:webHidden/>
              </w:rPr>
            </w:r>
            <w:r>
              <w:rPr>
                <w:noProof/>
                <w:webHidden/>
              </w:rPr>
              <w:fldChar w:fldCharType="separate"/>
            </w:r>
            <w:r>
              <w:rPr>
                <w:noProof/>
                <w:webHidden/>
              </w:rPr>
              <w:t>3</w:t>
            </w:r>
            <w:r>
              <w:rPr>
                <w:noProof/>
                <w:webHidden/>
              </w:rPr>
              <w:fldChar w:fldCharType="end"/>
            </w:r>
          </w:hyperlink>
        </w:p>
        <w:p w14:paraId="4E843C0B" w14:textId="173FE437" w:rsidR="00BA147E" w:rsidRDefault="00BA147E">
          <w:pPr>
            <w:pStyle w:val="TOC2"/>
            <w:tabs>
              <w:tab w:val="right" w:leader="dot" w:pos="9350"/>
            </w:tabs>
            <w:rPr>
              <w:rFonts w:eastAsiaTheme="minorEastAsia"/>
              <w:b w:val="0"/>
              <w:bCs w:val="0"/>
              <w:noProof/>
              <w:sz w:val="24"/>
              <w:szCs w:val="24"/>
            </w:rPr>
          </w:pPr>
          <w:hyperlink w:anchor="_Toc4781440" w:history="1">
            <w:r w:rsidRPr="0092162C">
              <w:rPr>
                <w:rStyle w:val="Hyperlink"/>
                <w:rFonts w:ascii="Times New Roman" w:eastAsia="Times New Roman" w:hAnsi="Times New Roman" w:cs="Times New Roman"/>
                <w:noProof/>
              </w:rPr>
              <w:t>Visual Tracking</w:t>
            </w:r>
            <w:r>
              <w:rPr>
                <w:noProof/>
                <w:webHidden/>
              </w:rPr>
              <w:tab/>
            </w:r>
            <w:r>
              <w:rPr>
                <w:noProof/>
                <w:webHidden/>
              </w:rPr>
              <w:fldChar w:fldCharType="begin"/>
            </w:r>
            <w:r>
              <w:rPr>
                <w:noProof/>
                <w:webHidden/>
              </w:rPr>
              <w:instrText xml:space="preserve"> PAGEREF _Toc4781440 \h </w:instrText>
            </w:r>
            <w:r>
              <w:rPr>
                <w:noProof/>
                <w:webHidden/>
              </w:rPr>
            </w:r>
            <w:r>
              <w:rPr>
                <w:noProof/>
                <w:webHidden/>
              </w:rPr>
              <w:fldChar w:fldCharType="separate"/>
            </w:r>
            <w:r>
              <w:rPr>
                <w:noProof/>
                <w:webHidden/>
              </w:rPr>
              <w:t>4</w:t>
            </w:r>
            <w:r>
              <w:rPr>
                <w:noProof/>
                <w:webHidden/>
              </w:rPr>
              <w:fldChar w:fldCharType="end"/>
            </w:r>
          </w:hyperlink>
        </w:p>
        <w:p w14:paraId="42004611" w14:textId="3FB3A6AB" w:rsidR="00BA147E" w:rsidRDefault="00BA147E">
          <w:pPr>
            <w:pStyle w:val="TOC2"/>
            <w:tabs>
              <w:tab w:val="right" w:leader="dot" w:pos="9350"/>
            </w:tabs>
            <w:rPr>
              <w:rFonts w:eastAsiaTheme="minorEastAsia"/>
              <w:b w:val="0"/>
              <w:bCs w:val="0"/>
              <w:noProof/>
              <w:sz w:val="24"/>
              <w:szCs w:val="24"/>
            </w:rPr>
          </w:pPr>
          <w:hyperlink w:anchor="_Toc4781441" w:history="1">
            <w:r w:rsidRPr="0092162C">
              <w:rPr>
                <w:rStyle w:val="Hyperlink"/>
                <w:rFonts w:ascii="Times New Roman" w:eastAsia="Times New Roman" w:hAnsi="Times New Roman" w:cs="Times New Roman"/>
                <w:noProof/>
              </w:rPr>
              <w:t>Analytical Tracking</w:t>
            </w:r>
            <w:r>
              <w:rPr>
                <w:noProof/>
                <w:webHidden/>
              </w:rPr>
              <w:tab/>
            </w:r>
            <w:r>
              <w:rPr>
                <w:noProof/>
                <w:webHidden/>
              </w:rPr>
              <w:fldChar w:fldCharType="begin"/>
            </w:r>
            <w:r>
              <w:rPr>
                <w:noProof/>
                <w:webHidden/>
              </w:rPr>
              <w:instrText xml:space="preserve"> PAGEREF _Toc4781441 \h </w:instrText>
            </w:r>
            <w:r>
              <w:rPr>
                <w:noProof/>
                <w:webHidden/>
              </w:rPr>
            </w:r>
            <w:r>
              <w:rPr>
                <w:noProof/>
                <w:webHidden/>
              </w:rPr>
              <w:fldChar w:fldCharType="separate"/>
            </w:r>
            <w:r>
              <w:rPr>
                <w:noProof/>
                <w:webHidden/>
              </w:rPr>
              <w:t>5</w:t>
            </w:r>
            <w:r>
              <w:rPr>
                <w:noProof/>
                <w:webHidden/>
              </w:rPr>
              <w:fldChar w:fldCharType="end"/>
            </w:r>
          </w:hyperlink>
        </w:p>
        <w:p w14:paraId="1F8CCC60" w14:textId="6B0B26A6" w:rsidR="00BA147E" w:rsidRDefault="00BA147E">
          <w:pPr>
            <w:pStyle w:val="TOC1"/>
            <w:tabs>
              <w:tab w:val="right" w:leader="dot" w:pos="9350"/>
            </w:tabs>
            <w:rPr>
              <w:rFonts w:eastAsiaTheme="minorEastAsia"/>
              <w:b w:val="0"/>
              <w:bCs w:val="0"/>
              <w:i w:val="0"/>
              <w:iCs w:val="0"/>
              <w:noProof/>
            </w:rPr>
          </w:pPr>
          <w:hyperlink w:anchor="_Toc4781442" w:history="1">
            <w:r w:rsidRPr="0092162C">
              <w:rPr>
                <w:rStyle w:val="Hyperlink"/>
                <w:rFonts w:ascii="Times New Roman" w:eastAsia="Times New Roman" w:hAnsi="Times New Roman" w:cs="Times New Roman"/>
                <w:noProof/>
              </w:rPr>
              <w:t>Assembly</w:t>
            </w:r>
            <w:r>
              <w:rPr>
                <w:noProof/>
                <w:webHidden/>
              </w:rPr>
              <w:tab/>
            </w:r>
            <w:r>
              <w:rPr>
                <w:noProof/>
                <w:webHidden/>
              </w:rPr>
              <w:fldChar w:fldCharType="begin"/>
            </w:r>
            <w:r>
              <w:rPr>
                <w:noProof/>
                <w:webHidden/>
              </w:rPr>
              <w:instrText xml:space="preserve"> PAGEREF _Toc4781442 \h </w:instrText>
            </w:r>
            <w:r>
              <w:rPr>
                <w:noProof/>
                <w:webHidden/>
              </w:rPr>
            </w:r>
            <w:r>
              <w:rPr>
                <w:noProof/>
                <w:webHidden/>
              </w:rPr>
              <w:fldChar w:fldCharType="separate"/>
            </w:r>
            <w:r>
              <w:rPr>
                <w:noProof/>
                <w:webHidden/>
              </w:rPr>
              <w:t>7</w:t>
            </w:r>
            <w:r>
              <w:rPr>
                <w:noProof/>
                <w:webHidden/>
              </w:rPr>
              <w:fldChar w:fldCharType="end"/>
            </w:r>
          </w:hyperlink>
        </w:p>
        <w:p w14:paraId="77893C50" w14:textId="37BDA1EE" w:rsidR="00BA147E" w:rsidRDefault="00BA147E">
          <w:pPr>
            <w:pStyle w:val="TOC2"/>
            <w:tabs>
              <w:tab w:val="right" w:leader="dot" w:pos="9350"/>
            </w:tabs>
            <w:rPr>
              <w:rFonts w:eastAsiaTheme="minorEastAsia"/>
              <w:b w:val="0"/>
              <w:bCs w:val="0"/>
              <w:noProof/>
              <w:sz w:val="24"/>
              <w:szCs w:val="24"/>
            </w:rPr>
          </w:pPr>
          <w:hyperlink w:anchor="_Toc4781443" w:history="1">
            <w:r w:rsidRPr="0092162C">
              <w:rPr>
                <w:rStyle w:val="Hyperlink"/>
                <w:rFonts w:ascii="Times New Roman" w:eastAsia="Times New Roman" w:hAnsi="Times New Roman" w:cs="Times New Roman"/>
                <w:noProof/>
              </w:rPr>
              <w:t>The Bumper Mount</w:t>
            </w:r>
            <w:r>
              <w:rPr>
                <w:noProof/>
                <w:webHidden/>
              </w:rPr>
              <w:tab/>
            </w:r>
            <w:r>
              <w:rPr>
                <w:noProof/>
                <w:webHidden/>
              </w:rPr>
              <w:fldChar w:fldCharType="begin"/>
            </w:r>
            <w:r>
              <w:rPr>
                <w:noProof/>
                <w:webHidden/>
              </w:rPr>
              <w:instrText xml:space="preserve"> PAGEREF _Toc4781443 \h </w:instrText>
            </w:r>
            <w:r>
              <w:rPr>
                <w:noProof/>
                <w:webHidden/>
              </w:rPr>
            </w:r>
            <w:r>
              <w:rPr>
                <w:noProof/>
                <w:webHidden/>
              </w:rPr>
              <w:fldChar w:fldCharType="separate"/>
            </w:r>
            <w:r>
              <w:rPr>
                <w:noProof/>
                <w:webHidden/>
              </w:rPr>
              <w:t>7</w:t>
            </w:r>
            <w:r>
              <w:rPr>
                <w:noProof/>
                <w:webHidden/>
              </w:rPr>
              <w:fldChar w:fldCharType="end"/>
            </w:r>
          </w:hyperlink>
        </w:p>
        <w:p w14:paraId="66DBC72A" w14:textId="40F3B9DC" w:rsidR="00BA147E" w:rsidRDefault="00BA147E">
          <w:pPr>
            <w:pStyle w:val="TOC1"/>
            <w:tabs>
              <w:tab w:val="right" w:leader="dot" w:pos="9350"/>
            </w:tabs>
            <w:rPr>
              <w:rFonts w:eastAsiaTheme="minorEastAsia"/>
              <w:b w:val="0"/>
              <w:bCs w:val="0"/>
              <w:i w:val="0"/>
              <w:iCs w:val="0"/>
              <w:noProof/>
            </w:rPr>
          </w:pPr>
          <w:hyperlink w:anchor="_Toc4781444" w:history="1">
            <w:r w:rsidRPr="0092162C">
              <w:rPr>
                <w:rStyle w:val="Hyperlink"/>
                <w:rFonts w:ascii="Times New Roman" w:eastAsia="Times New Roman" w:hAnsi="Times New Roman" w:cs="Times New Roman"/>
                <w:noProof/>
              </w:rPr>
              <w:t>Experimental Setup</w:t>
            </w:r>
            <w:r>
              <w:rPr>
                <w:noProof/>
                <w:webHidden/>
              </w:rPr>
              <w:tab/>
            </w:r>
            <w:r>
              <w:rPr>
                <w:noProof/>
                <w:webHidden/>
              </w:rPr>
              <w:fldChar w:fldCharType="begin"/>
            </w:r>
            <w:r>
              <w:rPr>
                <w:noProof/>
                <w:webHidden/>
              </w:rPr>
              <w:instrText xml:space="preserve"> PAGEREF _Toc4781444 \h </w:instrText>
            </w:r>
            <w:r>
              <w:rPr>
                <w:noProof/>
                <w:webHidden/>
              </w:rPr>
            </w:r>
            <w:r>
              <w:rPr>
                <w:noProof/>
                <w:webHidden/>
              </w:rPr>
              <w:fldChar w:fldCharType="separate"/>
            </w:r>
            <w:r>
              <w:rPr>
                <w:noProof/>
                <w:webHidden/>
              </w:rPr>
              <w:t>9</w:t>
            </w:r>
            <w:r>
              <w:rPr>
                <w:noProof/>
                <w:webHidden/>
              </w:rPr>
              <w:fldChar w:fldCharType="end"/>
            </w:r>
          </w:hyperlink>
        </w:p>
        <w:p w14:paraId="18748B13" w14:textId="7C2DE6B0" w:rsidR="00BA147E" w:rsidRDefault="00BA147E">
          <w:pPr>
            <w:pStyle w:val="TOC2"/>
            <w:tabs>
              <w:tab w:val="right" w:leader="dot" w:pos="9350"/>
            </w:tabs>
            <w:rPr>
              <w:rFonts w:eastAsiaTheme="minorEastAsia"/>
              <w:b w:val="0"/>
              <w:bCs w:val="0"/>
              <w:noProof/>
              <w:sz w:val="24"/>
              <w:szCs w:val="24"/>
            </w:rPr>
          </w:pPr>
          <w:hyperlink w:anchor="_Toc4781445" w:history="1">
            <w:r w:rsidRPr="0092162C">
              <w:rPr>
                <w:rStyle w:val="Hyperlink"/>
                <w:rFonts w:ascii="Times New Roman" w:eastAsia="Times New Roman" w:hAnsi="Times New Roman" w:cs="Times New Roman"/>
                <w:noProof/>
              </w:rPr>
              <w:t>Requirements Pre-Testing</w:t>
            </w:r>
            <w:r>
              <w:rPr>
                <w:noProof/>
                <w:webHidden/>
              </w:rPr>
              <w:tab/>
            </w:r>
            <w:r>
              <w:rPr>
                <w:noProof/>
                <w:webHidden/>
              </w:rPr>
              <w:fldChar w:fldCharType="begin"/>
            </w:r>
            <w:r>
              <w:rPr>
                <w:noProof/>
                <w:webHidden/>
              </w:rPr>
              <w:instrText xml:space="preserve"> PAGEREF _Toc4781445 \h </w:instrText>
            </w:r>
            <w:r>
              <w:rPr>
                <w:noProof/>
                <w:webHidden/>
              </w:rPr>
            </w:r>
            <w:r>
              <w:rPr>
                <w:noProof/>
                <w:webHidden/>
              </w:rPr>
              <w:fldChar w:fldCharType="separate"/>
            </w:r>
            <w:r>
              <w:rPr>
                <w:noProof/>
                <w:webHidden/>
              </w:rPr>
              <w:t>9</w:t>
            </w:r>
            <w:r>
              <w:rPr>
                <w:noProof/>
                <w:webHidden/>
              </w:rPr>
              <w:fldChar w:fldCharType="end"/>
            </w:r>
          </w:hyperlink>
        </w:p>
        <w:p w14:paraId="4A081232" w14:textId="5DD76F2B" w:rsidR="00BA147E" w:rsidRDefault="00BA147E">
          <w:pPr>
            <w:pStyle w:val="TOC2"/>
            <w:tabs>
              <w:tab w:val="right" w:leader="dot" w:pos="9350"/>
            </w:tabs>
            <w:rPr>
              <w:rFonts w:eastAsiaTheme="minorEastAsia"/>
              <w:b w:val="0"/>
              <w:bCs w:val="0"/>
              <w:noProof/>
              <w:sz w:val="24"/>
              <w:szCs w:val="24"/>
            </w:rPr>
          </w:pPr>
          <w:hyperlink w:anchor="_Toc4781446" w:history="1">
            <w:r w:rsidRPr="0092162C">
              <w:rPr>
                <w:rStyle w:val="Hyperlink"/>
                <w:rFonts w:ascii="Times New Roman" w:hAnsi="Times New Roman" w:cs="Times New Roman"/>
                <w:noProof/>
              </w:rPr>
              <w:t>Testing  Procedure</w:t>
            </w:r>
            <w:r>
              <w:rPr>
                <w:noProof/>
                <w:webHidden/>
              </w:rPr>
              <w:tab/>
            </w:r>
            <w:r>
              <w:rPr>
                <w:noProof/>
                <w:webHidden/>
              </w:rPr>
              <w:fldChar w:fldCharType="begin"/>
            </w:r>
            <w:r>
              <w:rPr>
                <w:noProof/>
                <w:webHidden/>
              </w:rPr>
              <w:instrText xml:space="preserve"> PAGEREF _Toc4781446 \h </w:instrText>
            </w:r>
            <w:r>
              <w:rPr>
                <w:noProof/>
                <w:webHidden/>
              </w:rPr>
            </w:r>
            <w:r>
              <w:rPr>
                <w:noProof/>
                <w:webHidden/>
              </w:rPr>
              <w:fldChar w:fldCharType="separate"/>
            </w:r>
            <w:r>
              <w:rPr>
                <w:noProof/>
                <w:webHidden/>
              </w:rPr>
              <w:t>9</w:t>
            </w:r>
            <w:r>
              <w:rPr>
                <w:noProof/>
                <w:webHidden/>
              </w:rPr>
              <w:fldChar w:fldCharType="end"/>
            </w:r>
          </w:hyperlink>
        </w:p>
        <w:p w14:paraId="32AEEE25" w14:textId="7F311F8C" w:rsidR="00BA147E" w:rsidRDefault="00BA147E">
          <w:pPr>
            <w:pStyle w:val="TOC2"/>
            <w:tabs>
              <w:tab w:val="right" w:leader="dot" w:pos="9350"/>
            </w:tabs>
            <w:rPr>
              <w:rFonts w:eastAsiaTheme="minorEastAsia"/>
              <w:b w:val="0"/>
              <w:bCs w:val="0"/>
              <w:noProof/>
              <w:sz w:val="24"/>
              <w:szCs w:val="24"/>
            </w:rPr>
          </w:pPr>
          <w:hyperlink w:anchor="_Toc4781447" w:history="1">
            <w:r w:rsidRPr="0092162C">
              <w:rPr>
                <w:rStyle w:val="Hyperlink"/>
                <w:rFonts w:eastAsia="Times New Roman"/>
                <w:noProof/>
              </w:rPr>
              <w:t>Post-Testing Check</w:t>
            </w:r>
            <w:r>
              <w:rPr>
                <w:noProof/>
                <w:webHidden/>
              </w:rPr>
              <w:tab/>
            </w:r>
            <w:r>
              <w:rPr>
                <w:noProof/>
                <w:webHidden/>
              </w:rPr>
              <w:fldChar w:fldCharType="begin"/>
            </w:r>
            <w:r>
              <w:rPr>
                <w:noProof/>
                <w:webHidden/>
              </w:rPr>
              <w:instrText xml:space="preserve"> PAGEREF _Toc4781447 \h </w:instrText>
            </w:r>
            <w:r>
              <w:rPr>
                <w:noProof/>
                <w:webHidden/>
              </w:rPr>
            </w:r>
            <w:r>
              <w:rPr>
                <w:noProof/>
                <w:webHidden/>
              </w:rPr>
              <w:fldChar w:fldCharType="separate"/>
            </w:r>
            <w:r>
              <w:rPr>
                <w:noProof/>
                <w:webHidden/>
              </w:rPr>
              <w:t>9</w:t>
            </w:r>
            <w:r>
              <w:rPr>
                <w:noProof/>
                <w:webHidden/>
              </w:rPr>
              <w:fldChar w:fldCharType="end"/>
            </w:r>
          </w:hyperlink>
        </w:p>
        <w:p w14:paraId="7BF2BD15" w14:textId="5E5FE9D5" w:rsidR="00BA147E" w:rsidRDefault="00BA147E">
          <w:pPr>
            <w:pStyle w:val="TOC2"/>
            <w:tabs>
              <w:tab w:val="right" w:leader="dot" w:pos="9350"/>
            </w:tabs>
            <w:rPr>
              <w:rFonts w:eastAsiaTheme="minorEastAsia"/>
              <w:b w:val="0"/>
              <w:bCs w:val="0"/>
              <w:noProof/>
              <w:sz w:val="24"/>
              <w:szCs w:val="24"/>
            </w:rPr>
          </w:pPr>
          <w:hyperlink w:anchor="_Toc4781448" w:history="1">
            <w:r w:rsidRPr="0092162C">
              <w:rPr>
                <w:rStyle w:val="Hyperlink"/>
                <w:noProof/>
              </w:rPr>
              <w:t>Safety</w:t>
            </w:r>
            <w:r>
              <w:rPr>
                <w:noProof/>
                <w:webHidden/>
              </w:rPr>
              <w:tab/>
            </w:r>
            <w:r>
              <w:rPr>
                <w:noProof/>
                <w:webHidden/>
              </w:rPr>
              <w:fldChar w:fldCharType="begin"/>
            </w:r>
            <w:r>
              <w:rPr>
                <w:noProof/>
                <w:webHidden/>
              </w:rPr>
              <w:instrText xml:space="preserve"> PAGEREF _Toc4781448 \h </w:instrText>
            </w:r>
            <w:r>
              <w:rPr>
                <w:noProof/>
                <w:webHidden/>
              </w:rPr>
            </w:r>
            <w:r>
              <w:rPr>
                <w:noProof/>
                <w:webHidden/>
              </w:rPr>
              <w:fldChar w:fldCharType="separate"/>
            </w:r>
            <w:r>
              <w:rPr>
                <w:noProof/>
                <w:webHidden/>
              </w:rPr>
              <w:t>9</w:t>
            </w:r>
            <w:r>
              <w:rPr>
                <w:noProof/>
                <w:webHidden/>
              </w:rPr>
              <w:fldChar w:fldCharType="end"/>
            </w:r>
          </w:hyperlink>
        </w:p>
        <w:p w14:paraId="2A4CBEF3" w14:textId="1CA4EBE6" w:rsidR="00BA147E" w:rsidRDefault="00BA147E">
          <w:pPr>
            <w:pStyle w:val="TOC1"/>
            <w:tabs>
              <w:tab w:val="right" w:leader="dot" w:pos="9350"/>
            </w:tabs>
            <w:rPr>
              <w:rFonts w:eastAsiaTheme="minorEastAsia"/>
              <w:b w:val="0"/>
              <w:bCs w:val="0"/>
              <w:i w:val="0"/>
              <w:iCs w:val="0"/>
              <w:noProof/>
            </w:rPr>
          </w:pPr>
          <w:hyperlink w:anchor="_Toc4781449" w:history="1">
            <w:r w:rsidRPr="0092162C">
              <w:rPr>
                <w:rStyle w:val="Hyperlink"/>
                <w:rFonts w:ascii="Times New Roman" w:eastAsia="Times New Roman" w:hAnsi="Times New Roman" w:cs="Times New Roman"/>
                <w:noProof/>
              </w:rPr>
              <w:t>Arduino Wiring</w:t>
            </w:r>
            <w:r>
              <w:rPr>
                <w:noProof/>
                <w:webHidden/>
              </w:rPr>
              <w:tab/>
            </w:r>
            <w:r>
              <w:rPr>
                <w:noProof/>
                <w:webHidden/>
              </w:rPr>
              <w:fldChar w:fldCharType="begin"/>
            </w:r>
            <w:r>
              <w:rPr>
                <w:noProof/>
                <w:webHidden/>
              </w:rPr>
              <w:instrText xml:space="preserve"> PAGEREF _Toc4781449 \h </w:instrText>
            </w:r>
            <w:r>
              <w:rPr>
                <w:noProof/>
                <w:webHidden/>
              </w:rPr>
            </w:r>
            <w:r>
              <w:rPr>
                <w:noProof/>
                <w:webHidden/>
              </w:rPr>
              <w:fldChar w:fldCharType="separate"/>
            </w:r>
            <w:r>
              <w:rPr>
                <w:noProof/>
                <w:webHidden/>
              </w:rPr>
              <w:t>10</w:t>
            </w:r>
            <w:r>
              <w:rPr>
                <w:noProof/>
                <w:webHidden/>
              </w:rPr>
              <w:fldChar w:fldCharType="end"/>
            </w:r>
          </w:hyperlink>
        </w:p>
        <w:p w14:paraId="5D462E8B" w14:textId="715494A8" w:rsidR="00BA147E" w:rsidRDefault="00BA147E">
          <w:pPr>
            <w:pStyle w:val="TOC1"/>
            <w:tabs>
              <w:tab w:val="right" w:leader="dot" w:pos="9350"/>
            </w:tabs>
            <w:rPr>
              <w:rFonts w:eastAsiaTheme="minorEastAsia"/>
              <w:b w:val="0"/>
              <w:bCs w:val="0"/>
              <w:i w:val="0"/>
              <w:iCs w:val="0"/>
              <w:noProof/>
            </w:rPr>
          </w:pPr>
          <w:hyperlink w:anchor="_Toc4781450" w:history="1">
            <w:r w:rsidRPr="0092162C">
              <w:rPr>
                <w:rStyle w:val="Hyperlink"/>
                <w:rFonts w:ascii="Times New Roman" w:hAnsi="Times New Roman" w:cs="Times New Roman"/>
                <w:noProof/>
              </w:rPr>
              <w:t>Troubleshooting</w:t>
            </w:r>
            <w:r>
              <w:rPr>
                <w:noProof/>
                <w:webHidden/>
              </w:rPr>
              <w:tab/>
            </w:r>
            <w:r>
              <w:rPr>
                <w:noProof/>
                <w:webHidden/>
              </w:rPr>
              <w:fldChar w:fldCharType="begin"/>
            </w:r>
            <w:r>
              <w:rPr>
                <w:noProof/>
                <w:webHidden/>
              </w:rPr>
              <w:instrText xml:space="preserve"> PAGEREF _Toc4781450 \h </w:instrText>
            </w:r>
            <w:r>
              <w:rPr>
                <w:noProof/>
                <w:webHidden/>
              </w:rPr>
            </w:r>
            <w:r>
              <w:rPr>
                <w:noProof/>
                <w:webHidden/>
              </w:rPr>
              <w:fldChar w:fldCharType="separate"/>
            </w:r>
            <w:r>
              <w:rPr>
                <w:noProof/>
                <w:webHidden/>
              </w:rPr>
              <w:t>10</w:t>
            </w:r>
            <w:r>
              <w:rPr>
                <w:noProof/>
                <w:webHidden/>
              </w:rPr>
              <w:fldChar w:fldCharType="end"/>
            </w:r>
          </w:hyperlink>
        </w:p>
        <w:p w14:paraId="68746229" w14:textId="57306AD9" w:rsidR="00BA147E" w:rsidRDefault="00BA147E">
          <w:pPr>
            <w:pStyle w:val="TOC2"/>
            <w:tabs>
              <w:tab w:val="right" w:leader="dot" w:pos="9350"/>
            </w:tabs>
            <w:rPr>
              <w:rFonts w:eastAsiaTheme="minorEastAsia"/>
              <w:b w:val="0"/>
              <w:bCs w:val="0"/>
              <w:noProof/>
              <w:sz w:val="24"/>
              <w:szCs w:val="24"/>
            </w:rPr>
          </w:pPr>
          <w:hyperlink w:anchor="_Toc4781451" w:history="1">
            <w:r w:rsidRPr="0092162C">
              <w:rPr>
                <w:rStyle w:val="Hyperlink"/>
                <w:rFonts w:ascii="Times New Roman" w:hAnsi="Times New Roman" w:cs="Times New Roman"/>
                <w:noProof/>
              </w:rPr>
              <w:t>Electronic Components</w:t>
            </w:r>
            <w:r>
              <w:rPr>
                <w:noProof/>
                <w:webHidden/>
              </w:rPr>
              <w:tab/>
            </w:r>
            <w:r>
              <w:rPr>
                <w:noProof/>
                <w:webHidden/>
              </w:rPr>
              <w:fldChar w:fldCharType="begin"/>
            </w:r>
            <w:r>
              <w:rPr>
                <w:noProof/>
                <w:webHidden/>
              </w:rPr>
              <w:instrText xml:space="preserve"> PAGEREF _Toc4781451 \h </w:instrText>
            </w:r>
            <w:r>
              <w:rPr>
                <w:noProof/>
                <w:webHidden/>
              </w:rPr>
            </w:r>
            <w:r>
              <w:rPr>
                <w:noProof/>
                <w:webHidden/>
              </w:rPr>
              <w:fldChar w:fldCharType="separate"/>
            </w:r>
            <w:r>
              <w:rPr>
                <w:noProof/>
                <w:webHidden/>
              </w:rPr>
              <w:t>10</w:t>
            </w:r>
            <w:r>
              <w:rPr>
                <w:noProof/>
                <w:webHidden/>
              </w:rPr>
              <w:fldChar w:fldCharType="end"/>
            </w:r>
          </w:hyperlink>
        </w:p>
        <w:p w14:paraId="53E6ACAA" w14:textId="4154138A" w:rsidR="00BA147E" w:rsidRDefault="00BA147E">
          <w:pPr>
            <w:pStyle w:val="TOC2"/>
            <w:tabs>
              <w:tab w:val="right" w:leader="dot" w:pos="9350"/>
            </w:tabs>
            <w:rPr>
              <w:rFonts w:eastAsiaTheme="minorEastAsia"/>
              <w:b w:val="0"/>
              <w:bCs w:val="0"/>
              <w:noProof/>
              <w:sz w:val="24"/>
              <w:szCs w:val="24"/>
            </w:rPr>
          </w:pPr>
          <w:hyperlink w:anchor="_Toc4781452" w:history="1">
            <w:r w:rsidRPr="0092162C">
              <w:rPr>
                <w:rStyle w:val="Hyperlink"/>
                <w:rFonts w:ascii="Times New Roman" w:hAnsi="Times New Roman" w:cs="Times New Roman"/>
                <w:noProof/>
              </w:rPr>
              <w:t>Mounting the Bumper</w:t>
            </w:r>
            <w:r>
              <w:rPr>
                <w:noProof/>
                <w:webHidden/>
              </w:rPr>
              <w:tab/>
            </w:r>
            <w:r>
              <w:rPr>
                <w:noProof/>
                <w:webHidden/>
              </w:rPr>
              <w:fldChar w:fldCharType="begin"/>
            </w:r>
            <w:r>
              <w:rPr>
                <w:noProof/>
                <w:webHidden/>
              </w:rPr>
              <w:instrText xml:space="preserve"> PAGEREF _Toc4781452 \h </w:instrText>
            </w:r>
            <w:r>
              <w:rPr>
                <w:noProof/>
                <w:webHidden/>
              </w:rPr>
            </w:r>
            <w:r>
              <w:rPr>
                <w:noProof/>
                <w:webHidden/>
              </w:rPr>
              <w:fldChar w:fldCharType="separate"/>
            </w:r>
            <w:r>
              <w:rPr>
                <w:noProof/>
                <w:webHidden/>
              </w:rPr>
              <w:t>10</w:t>
            </w:r>
            <w:r>
              <w:rPr>
                <w:noProof/>
                <w:webHidden/>
              </w:rPr>
              <w:fldChar w:fldCharType="end"/>
            </w:r>
          </w:hyperlink>
        </w:p>
        <w:p w14:paraId="537AD391" w14:textId="33777DB4" w:rsidR="00BA147E" w:rsidRDefault="00BA147E">
          <w:pPr>
            <w:pStyle w:val="TOC1"/>
            <w:tabs>
              <w:tab w:val="right" w:leader="dot" w:pos="9350"/>
            </w:tabs>
            <w:rPr>
              <w:rFonts w:eastAsiaTheme="minorEastAsia"/>
              <w:b w:val="0"/>
              <w:bCs w:val="0"/>
              <w:i w:val="0"/>
              <w:iCs w:val="0"/>
              <w:noProof/>
            </w:rPr>
          </w:pPr>
          <w:hyperlink w:anchor="_Toc4781453" w:history="1">
            <w:r w:rsidRPr="0092162C">
              <w:rPr>
                <w:rStyle w:val="Hyperlink"/>
                <w:rFonts w:ascii="Times New Roman" w:hAnsi="Times New Roman" w:cs="Times New Roman"/>
                <w:noProof/>
              </w:rPr>
              <w:t>Arduino Code</w:t>
            </w:r>
            <w:r>
              <w:rPr>
                <w:noProof/>
                <w:webHidden/>
              </w:rPr>
              <w:tab/>
            </w:r>
            <w:r>
              <w:rPr>
                <w:noProof/>
                <w:webHidden/>
              </w:rPr>
              <w:fldChar w:fldCharType="begin"/>
            </w:r>
            <w:r>
              <w:rPr>
                <w:noProof/>
                <w:webHidden/>
              </w:rPr>
              <w:instrText xml:space="preserve"> PAGEREF _Toc4781453 \h </w:instrText>
            </w:r>
            <w:r>
              <w:rPr>
                <w:noProof/>
                <w:webHidden/>
              </w:rPr>
            </w:r>
            <w:r>
              <w:rPr>
                <w:noProof/>
                <w:webHidden/>
              </w:rPr>
              <w:fldChar w:fldCharType="separate"/>
            </w:r>
            <w:r>
              <w:rPr>
                <w:noProof/>
                <w:webHidden/>
              </w:rPr>
              <w:t>10</w:t>
            </w:r>
            <w:r>
              <w:rPr>
                <w:noProof/>
                <w:webHidden/>
              </w:rPr>
              <w:fldChar w:fldCharType="end"/>
            </w:r>
          </w:hyperlink>
        </w:p>
        <w:p w14:paraId="7BC28E78" w14:textId="330F2826" w:rsidR="00FD4C6D" w:rsidRDefault="00FD4C6D" w:rsidP="6C7255D3">
          <w:pPr>
            <w:rPr>
              <w:rFonts w:ascii="Times New Roman" w:eastAsia="Times New Roman" w:hAnsi="Times New Roman" w:cs="Times New Roman"/>
            </w:rPr>
          </w:pPr>
          <w:r w:rsidRPr="6C7255D3">
            <w:fldChar w:fldCharType="end"/>
          </w:r>
        </w:p>
      </w:sdtContent>
    </w:sdt>
    <w:p w14:paraId="6CB058F6" w14:textId="77777777" w:rsidR="00FD4C6D" w:rsidRDefault="00FD4C6D" w:rsidP="6C7255D3">
      <w:pPr>
        <w:rPr>
          <w:rFonts w:ascii="Times New Roman" w:eastAsia="Times New Roman" w:hAnsi="Times New Roman" w:cs="Times New Roman"/>
          <w:sz w:val="36"/>
          <w:szCs w:val="36"/>
        </w:rPr>
      </w:pPr>
      <w:r w:rsidRPr="6C7255D3">
        <w:rPr>
          <w:rFonts w:ascii="Times New Roman" w:eastAsia="Times New Roman" w:hAnsi="Times New Roman" w:cs="Times New Roman"/>
          <w:sz w:val="36"/>
          <w:szCs w:val="36"/>
        </w:rPr>
        <w:br w:type="page"/>
      </w:r>
    </w:p>
    <w:p w14:paraId="1F4152A1" w14:textId="13F65890" w:rsidR="00B80A4D" w:rsidRPr="00FD4C6D" w:rsidRDefault="6C7255D3" w:rsidP="6C7255D3">
      <w:pPr>
        <w:pStyle w:val="Heading1"/>
        <w:rPr>
          <w:rFonts w:ascii="Times New Roman" w:eastAsia="Times New Roman" w:hAnsi="Times New Roman" w:cs="Times New Roman"/>
          <w:sz w:val="52"/>
          <w:szCs w:val="52"/>
        </w:rPr>
      </w:pPr>
      <w:bookmarkStart w:id="0" w:name="_Toc4781436"/>
      <w:r w:rsidRPr="6C7255D3">
        <w:rPr>
          <w:rFonts w:ascii="Times New Roman" w:eastAsia="Times New Roman" w:hAnsi="Times New Roman" w:cs="Times New Roman"/>
        </w:rPr>
        <w:lastRenderedPageBreak/>
        <w:t>Project Overview</w:t>
      </w:r>
      <w:bookmarkEnd w:id="0"/>
    </w:p>
    <w:p w14:paraId="4AC07E4E" w14:textId="18AC971F" w:rsidR="00B80A4D" w:rsidRDefault="00112A49" w:rsidP="6C7255D3">
      <w:pPr>
        <w:jc w:val="both"/>
        <w:rPr>
          <w:rFonts w:ascii="Times New Roman" w:eastAsia="Times New Roman" w:hAnsi="Times New Roman" w:cs="Times New Roman"/>
        </w:rPr>
      </w:pPr>
      <w:r>
        <w:tab/>
      </w:r>
      <w:r w:rsidRPr="6C7255D3">
        <w:rPr>
          <w:rFonts w:ascii="Times New Roman" w:eastAsia="Times New Roman" w:hAnsi="Times New Roman" w:cs="Times New Roman"/>
        </w:rPr>
        <w:t xml:space="preserve">The overall </w:t>
      </w:r>
      <w:r w:rsidR="00D2082E" w:rsidRPr="6C7255D3">
        <w:rPr>
          <w:rFonts w:ascii="Times New Roman" w:eastAsia="Times New Roman" w:hAnsi="Times New Roman" w:cs="Times New Roman"/>
        </w:rPr>
        <w:t xml:space="preserve">objectives of the project are to create a general empirical model for low speed collisions below 7mph.  In order to do this, live crash tests are done </w:t>
      </w:r>
      <w:r w:rsidR="00CA412D" w:rsidRPr="6C7255D3">
        <w:rPr>
          <w:rFonts w:ascii="Times New Roman" w:eastAsia="Times New Roman" w:hAnsi="Times New Roman" w:cs="Times New Roman"/>
        </w:rPr>
        <w:t>to examine the forces sustained by the struck occupant and vehicle</w:t>
      </w:r>
      <w:r w:rsidR="00F11DD7" w:rsidRPr="6C7255D3">
        <w:rPr>
          <w:rFonts w:ascii="Times New Roman" w:eastAsia="Times New Roman" w:hAnsi="Times New Roman" w:cs="Times New Roman"/>
        </w:rPr>
        <w:t xml:space="preserve">.  After ample trials are run, the data will be imported into Mathematical Dynamic Modeling </w:t>
      </w:r>
      <w:r w:rsidR="009D5A04" w:rsidRPr="6C7255D3">
        <w:rPr>
          <w:rFonts w:ascii="Times New Roman" w:eastAsia="Times New Roman" w:hAnsi="Times New Roman" w:cs="Times New Roman"/>
        </w:rPr>
        <w:t xml:space="preserve">(MADYMO), a software that helps to create models based on an input of forces or values.  In this context, the forces examined on the occupant will be added to MADYMO </w:t>
      </w:r>
      <w:r w:rsidR="006C6580" w:rsidRPr="6C7255D3">
        <w:rPr>
          <w:rFonts w:ascii="Times New Roman" w:eastAsia="Times New Roman" w:hAnsi="Times New Roman" w:cs="Times New Roman"/>
        </w:rPr>
        <w:t>a relationship will be determined between the occupant and vehicle responses.  Along with furthering the minimal knowledge of low speed collisions, the results of this project is to also validate expert witness claims in court</w:t>
      </w:r>
      <w:r w:rsidR="005864D2" w:rsidRPr="6C7255D3">
        <w:rPr>
          <w:rFonts w:ascii="Times New Roman" w:eastAsia="Times New Roman" w:hAnsi="Times New Roman" w:cs="Times New Roman"/>
        </w:rPr>
        <w:t xml:space="preserve"> when the case is based upon th</w:t>
      </w:r>
      <w:r w:rsidR="0084316B" w:rsidRPr="6C7255D3">
        <w:rPr>
          <w:rFonts w:ascii="Times New Roman" w:eastAsia="Times New Roman" w:hAnsi="Times New Roman" w:cs="Times New Roman"/>
        </w:rPr>
        <w:t>ese similar conditions.</w:t>
      </w:r>
      <w:r w:rsidR="006C6580" w:rsidRPr="6C7255D3">
        <w:rPr>
          <w:rFonts w:ascii="Times New Roman" w:eastAsia="Times New Roman" w:hAnsi="Times New Roman" w:cs="Times New Roman"/>
        </w:rPr>
        <w:t xml:space="preserve"> </w:t>
      </w:r>
    </w:p>
    <w:p w14:paraId="68C7D2D3" w14:textId="54EFEA0D" w:rsidR="00B80A4D" w:rsidRDefault="00B80A4D" w:rsidP="6C7255D3">
      <w:pPr>
        <w:rPr>
          <w:rFonts w:ascii="Times New Roman" w:eastAsia="Times New Roman" w:hAnsi="Times New Roman" w:cs="Times New Roman"/>
        </w:rPr>
      </w:pPr>
    </w:p>
    <w:p w14:paraId="12F2E92A" w14:textId="1E1595EC" w:rsidR="00B80A4D" w:rsidRPr="007241BA" w:rsidRDefault="6C7255D3" w:rsidP="6C7255D3">
      <w:pPr>
        <w:pStyle w:val="Heading1"/>
        <w:rPr>
          <w:rFonts w:ascii="Times New Roman" w:eastAsia="Times New Roman" w:hAnsi="Times New Roman" w:cs="Times New Roman"/>
        </w:rPr>
      </w:pPr>
      <w:bookmarkStart w:id="1" w:name="_Toc4781437"/>
      <w:r w:rsidRPr="6C7255D3">
        <w:rPr>
          <w:rFonts w:ascii="Times New Roman" w:eastAsia="Times New Roman" w:hAnsi="Times New Roman" w:cs="Times New Roman"/>
        </w:rPr>
        <w:t>Component/Model Description</w:t>
      </w:r>
      <w:bookmarkEnd w:id="1"/>
    </w:p>
    <w:p w14:paraId="3D253F53" w14:textId="3AF43F3D" w:rsidR="00853DD4" w:rsidRDefault="00853DD4" w:rsidP="6C7255D3">
      <w:pPr>
        <w:jc w:val="both"/>
        <w:rPr>
          <w:rFonts w:ascii="Times New Roman" w:eastAsia="Times New Roman" w:hAnsi="Times New Roman" w:cs="Times New Roman"/>
        </w:rPr>
      </w:pPr>
      <w:r>
        <w:tab/>
      </w:r>
      <w:r w:rsidRPr="6C7255D3">
        <w:rPr>
          <w:rFonts w:ascii="Times New Roman" w:eastAsia="Times New Roman" w:hAnsi="Times New Roman" w:cs="Times New Roman"/>
        </w:rPr>
        <w:t>The following section lists the major components in our order</w:t>
      </w:r>
      <w:r w:rsidR="0016181C" w:rsidRPr="6C7255D3">
        <w:rPr>
          <w:rFonts w:ascii="Times New Roman" w:eastAsia="Times New Roman" w:hAnsi="Times New Roman" w:cs="Times New Roman"/>
        </w:rPr>
        <w:t xml:space="preserve"> sheet with brief explanations stating the reasoning and importan</w:t>
      </w:r>
      <w:r w:rsidR="004D44A4" w:rsidRPr="6C7255D3">
        <w:rPr>
          <w:rFonts w:ascii="Times New Roman" w:eastAsia="Times New Roman" w:hAnsi="Times New Roman" w:cs="Times New Roman"/>
        </w:rPr>
        <w:t>ce of each part when looking at our experiment.</w:t>
      </w:r>
    </w:p>
    <w:p w14:paraId="472AC99F" w14:textId="3A9F0048" w:rsidR="004D44A4" w:rsidRDefault="004D44A4" w:rsidP="6C7255D3">
      <w:pPr>
        <w:rPr>
          <w:rFonts w:ascii="Times New Roman" w:eastAsia="Times New Roman" w:hAnsi="Times New Roman" w:cs="Times New Roman"/>
        </w:rPr>
      </w:pPr>
    </w:p>
    <w:p w14:paraId="00DA9C82" w14:textId="669FB54D" w:rsidR="00070AD8" w:rsidRPr="00070AD8" w:rsidRDefault="6C7255D3" w:rsidP="6C7255D3">
      <w:pPr>
        <w:pStyle w:val="Heading2"/>
        <w:rPr>
          <w:rFonts w:ascii="Times New Roman" w:eastAsia="Times New Roman" w:hAnsi="Times New Roman" w:cs="Times New Roman"/>
        </w:rPr>
      </w:pPr>
      <w:bookmarkStart w:id="2" w:name="_Toc4781438"/>
      <w:r w:rsidRPr="6C7255D3">
        <w:rPr>
          <w:rFonts w:ascii="Times New Roman" w:eastAsia="Times New Roman" w:hAnsi="Times New Roman" w:cs="Times New Roman"/>
        </w:rPr>
        <w:t>Mechanical Systems</w:t>
      </w:r>
      <w:bookmarkEnd w:id="2"/>
    </w:p>
    <w:p w14:paraId="42C8FAAC" w14:textId="48926238" w:rsidR="003858B1" w:rsidRDefault="6C7255D3" w:rsidP="6C7255D3">
      <w:pPr>
        <w:jc w:val="both"/>
        <w:rPr>
          <w:rFonts w:ascii="Times New Roman" w:eastAsia="Times New Roman" w:hAnsi="Times New Roman" w:cs="Times New Roman"/>
        </w:rPr>
      </w:pPr>
      <w:r w:rsidRPr="6C7255D3">
        <w:rPr>
          <w:rFonts w:ascii="Times New Roman" w:eastAsia="Times New Roman" w:hAnsi="Times New Roman" w:cs="Times New Roman"/>
          <w:u w:val="single"/>
        </w:rPr>
        <w:t>Struck Car</w:t>
      </w:r>
      <w:r w:rsidRPr="6C7255D3">
        <w:rPr>
          <w:rFonts w:ascii="Times New Roman" w:eastAsia="Times New Roman" w:hAnsi="Times New Roman" w:cs="Times New Roman"/>
        </w:rPr>
        <w:t xml:space="preserve"> – The struck car is the car that is stationary at the start of the experiment and is then hit from behind by the striking car.  This struck car contains the laptop, the wiring, the accelerometers, the mount, the camera, and the occupant.  Looking at the specifics, the occupant is seated in the driver’s seat with the accelerometers attached to his head and chest.  While four accelerometers are placed on the body, two accelerometers are attached to the struck car in order to capture its movement.  The computer, Arduino, and wiring is placed in the passenger’s side seat and floorboard in order to not get in the way of testing.  The camera and mount are also seated in the car during testing in order to capture the occupant motion.  </w:t>
      </w:r>
    </w:p>
    <w:p w14:paraId="3800ED96" w14:textId="77777777" w:rsidR="00070AD8" w:rsidRDefault="00070AD8" w:rsidP="6C7255D3">
      <w:pPr>
        <w:jc w:val="both"/>
        <w:rPr>
          <w:rFonts w:ascii="Times New Roman" w:eastAsia="Times New Roman" w:hAnsi="Times New Roman" w:cs="Times New Roman"/>
        </w:rPr>
      </w:pPr>
    </w:p>
    <w:p w14:paraId="31A9FE8D" w14:textId="334569A2" w:rsidR="004D44A4" w:rsidRDefault="6C7255D3" w:rsidP="6C7255D3">
      <w:pPr>
        <w:jc w:val="both"/>
        <w:rPr>
          <w:rFonts w:ascii="Times New Roman" w:eastAsia="Times New Roman" w:hAnsi="Times New Roman" w:cs="Times New Roman"/>
        </w:rPr>
      </w:pPr>
      <w:r w:rsidRPr="6C7255D3">
        <w:rPr>
          <w:rFonts w:ascii="Times New Roman" w:eastAsia="Times New Roman" w:hAnsi="Times New Roman" w:cs="Times New Roman"/>
          <w:u w:val="single"/>
        </w:rPr>
        <w:t>Striking Car</w:t>
      </w:r>
      <w:r w:rsidRPr="6C7255D3">
        <w:rPr>
          <w:rFonts w:ascii="Times New Roman" w:eastAsia="Times New Roman" w:hAnsi="Times New Roman" w:cs="Times New Roman"/>
          <w:b/>
          <w:bCs/>
        </w:rPr>
        <w:t xml:space="preserve"> </w:t>
      </w:r>
      <w:r w:rsidRPr="6C7255D3">
        <w:rPr>
          <w:rFonts w:ascii="Times New Roman" w:eastAsia="Times New Roman" w:hAnsi="Times New Roman" w:cs="Times New Roman"/>
        </w:rPr>
        <w:t>– The striking car hits the struck car from behind at a speed of 7mph.  Traveling in a street line, the striking car is used to be the stimulus for the experiment.</w:t>
      </w:r>
    </w:p>
    <w:p w14:paraId="08F23AD4" w14:textId="77777777" w:rsidR="003858B1" w:rsidRPr="00D60F40" w:rsidRDefault="003858B1" w:rsidP="6C7255D3">
      <w:pPr>
        <w:jc w:val="both"/>
        <w:rPr>
          <w:rFonts w:ascii="Times New Roman" w:eastAsia="Times New Roman" w:hAnsi="Times New Roman" w:cs="Times New Roman"/>
        </w:rPr>
      </w:pPr>
    </w:p>
    <w:p w14:paraId="25B334FB" w14:textId="4FC79BB9" w:rsidR="00E15982" w:rsidRDefault="6C7255D3" w:rsidP="6C7255D3">
      <w:pPr>
        <w:jc w:val="both"/>
        <w:rPr>
          <w:rFonts w:ascii="Times New Roman" w:eastAsia="Times New Roman" w:hAnsi="Times New Roman" w:cs="Times New Roman"/>
        </w:rPr>
      </w:pPr>
      <w:r w:rsidRPr="6C7255D3">
        <w:rPr>
          <w:rFonts w:ascii="Times New Roman" w:eastAsia="Times New Roman" w:hAnsi="Times New Roman" w:cs="Times New Roman"/>
          <w:u w:val="single"/>
        </w:rPr>
        <w:t>Bumpers</w:t>
      </w:r>
      <w:r w:rsidRPr="6C7255D3">
        <w:rPr>
          <w:rFonts w:ascii="Times New Roman" w:eastAsia="Times New Roman" w:hAnsi="Times New Roman" w:cs="Times New Roman"/>
          <w:b/>
          <w:bCs/>
        </w:rPr>
        <w:t xml:space="preserve"> </w:t>
      </w:r>
      <w:r w:rsidRPr="6C7255D3">
        <w:rPr>
          <w:rFonts w:ascii="Times New Roman" w:eastAsia="Times New Roman" w:hAnsi="Times New Roman" w:cs="Times New Roman"/>
        </w:rPr>
        <w:t>– Bumpers are used to switch in and out of experimentation if needed.  Because there are a wide variety of bumpers based on the car shape, size, and model, testing a multitude of bumpers can help when speaking about specific car accidents.  Although not necessary, additional bumpers can be used to test these varying hypothesis.</w:t>
      </w:r>
    </w:p>
    <w:p w14:paraId="37ADF7B3" w14:textId="16A75FC6" w:rsidR="003858B1" w:rsidRDefault="003858B1" w:rsidP="6C7255D3">
      <w:pPr>
        <w:rPr>
          <w:rFonts w:ascii="Times New Roman" w:eastAsia="Times New Roman" w:hAnsi="Times New Roman" w:cs="Times New Roman"/>
        </w:rPr>
      </w:pPr>
    </w:p>
    <w:p w14:paraId="2E11DEF6" w14:textId="09C598D7" w:rsidR="00070AD8" w:rsidRPr="00070AD8" w:rsidRDefault="6C7255D3" w:rsidP="6C7255D3">
      <w:pPr>
        <w:pStyle w:val="Heading2"/>
        <w:rPr>
          <w:rFonts w:ascii="Times New Roman" w:eastAsia="Times New Roman" w:hAnsi="Times New Roman" w:cs="Times New Roman"/>
        </w:rPr>
      </w:pPr>
      <w:bookmarkStart w:id="3" w:name="_Toc4781439"/>
      <w:r w:rsidRPr="6C7255D3">
        <w:rPr>
          <w:rFonts w:ascii="Times New Roman" w:eastAsia="Times New Roman" w:hAnsi="Times New Roman" w:cs="Times New Roman"/>
        </w:rPr>
        <w:t>Experiment Design</w:t>
      </w:r>
      <w:bookmarkEnd w:id="3"/>
    </w:p>
    <w:p w14:paraId="6AA90CF4" w14:textId="7A631827" w:rsidR="00E15982" w:rsidRDefault="6C7255D3" w:rsidP="6C7255D3">
      <w:pPr>
        <w:jc w:val="both"/>
        <w:rPr>
          <w:rFonts w:ascii="Times New Roman" w:eastAsia="Times New Roman" w:hAnsi="Times New Roman" w:cs="Times New Roman"/>
        </w:rPr>
      </w:pPr>
      <w:r w:rsidRPr="6C7255D3">
        <w:rPr>
          <w:rFonts w:ascii="Times New Roman" w:eastAsia="Times New Roman" w:hAnsi="Times New Roman" w:cs="Times New Roman"/>
          <w:u w:val="single"/>
        </w:rPr>
        <w:t>Traffic Cones</w:t>
      </w:r>
      <w:r w:rsidRPr="6C7255D3">
        <w:rPr>
          <w:rFonts w:ascii="Times New Roman" w:eastAsia="Times New Roman" w:hAnsi="Times New Roman" w:cs="Times New Roman"/>
          <w:b/>
          <w:bCs/>
        </w:rPr>
        <w:t xml:space="preserve"> </w:t>
      </w:r>
      <w:r w:rsidRPr="6C7255D3">
        <w:rPr>
          <w:rFonts w:ascii="Times New Roman" w:eastAsia="Times New Roman" w:hAnsi="Times New Roman" w:cs="Times New Roman"/>
        </w:rPr>
        <w:t>– Traffic cones help to set up the path that both cars will travel.  These eliminate variation in the experiment by allowing the start, end, and width components of the track to be set before and after each run.</w:t>
      </w:r>
    </w:p>
    <w:p w14:paraId="46A2826F" w14:textId="77777777" w:rsidR="003858B1" w:rsidRDefault="003858B1" w:rsidP="6C7255D3">
      <w:pPr>
        <w:rPr>
          <w:rFonts w:ascii="Times New Roman" w:eastAsia="Times New Roman" w:hAnsi="Times New Roman" w:cs="Times New Roman"/>
        </w:rPr>
      </w:pPr>
    </w:p>
    <w:p w14:paraId="52188A32" w14:textId="50C032FD" w:rsidR="003858B1" w:rsidRDefault="003858B1" w:rsidP="6C7255D3">
      <w:pPr>
        <w:jc w:val="center"/>
        <w:rPr>
          <w:rFonts w:ascii="Times New Roman" w:eastAsia="Times New Roman" w:hAnsi="Times New Roman" w:cs="Times New Roman"/>
        </w:rPr>
      </w:pPr>
      <w:r>
        <w:rPr>
          <w:noProof/>
        </w:rPr>
        <w:lastRenderedPageBreak/>
        <w:drawing>
          <wp:inline distT="0" distB="0" distL="0" distR="0" wp14:anchorId="60753561" wp14:editId="3B48B880">
            <wp:extent cx="1803400" cy="1803400"/>
            <wp:effectExtent l="12700" t="1270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rge_460_1250_co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3400" cy="1803400"/>
                    </a:xfrm>
                    <a:prstGeom prst="rect">
                      <a:avLst/>
                    </a:prstGeom>
                    <a:ln>
                      <a:solidFill>
                        <a:schemeClr val="tx1"/>
                      </a:solidFill>
                    </a:ln>
                  </pic:spPr>
                </pic:pic>
              </a:graphicData>
            </a:graphic>
          </wp:inline>
        </w:drawing>
      </w:r>
    </w:p>
    <w:p w14:paraId="46C111DC" w14:textId="205C0E9B" w:rsidR="003858B1" w:rsidRPr="00261A89" w:rsidRDefault="6C7255D3" w:rsidP="6C7255D3">
      <w:pPr>
        <w:jc w:val="center"/>
        <w:rPr>
          <w:rFonts w:ascii="Times New Roman" w:eastAsia="Times New Roman" w:hAnsi="Times New Roman" w:cs="Times New Roman"/>
          <w:i/>
          <w:iCs/>
        </w:rPr>
      </w:pPr>
      <w:r w:rsidRPr="6C7255D3">
        <w:rPr>
          <w:rFonts w:ascii="Times New Roman" w:eastAsia="Times New Roman" w:hAnsi="Times New Roman" w:cs="Times New Roman"/>
          <w:i/>
          <w:iCs/>
        </w:rPr>
        <w:t>Figure 1. Lakeside Plastics 12” Traffic Construction Safety Cones. Quantity: 6</w:t>
      </w:r>
    </w:p>
    <w:p w14:paraId="1D92BBB2" w14:textId="21376206" w:rsidR="00070AD8" w:rsidRDefault="00070AD8" w:rsidP="6C7255D3">
      <w:pPr>
        <w:jc w:val="center"/>
        <w:rPr>
          <w:rFonts w:ascii="Times New Roman" w:eastAsia="Times New Roman" w:hAnsi="Times New Roman" w:cs="Times New Roman"/>
        </w:rPr>
      </w:pPr>
    </w:p>
    <w:p w14:paraId="64B84928" w14:textId="0FDCC9D4" w:rsidR="00070AD8" w:rsidRPr="00070AD8" w:rsidRDefault="6C7255D3" w:rsidP="6C7255D3">
      <w:pPr>
        <w:jc w:val="both"/>
        <w:rPr>
          <w:rFonts w:ascii="Times New Roman" w:eastAsia="Times New Roman" w:hAnsi="Times New Roman" w:cs="Times New Roman"/>
        </w:rPr>
      </w:pPr>
      <w:r w:rsidRPr="6C7255D3">
        <w:rPr>
          <w:rFonts w:ascii="Times New Roman" w:eastAsia="Times New Roman" w:hAnsi="Times New Roman" w:cs="Times New Roman"/>
          <w:u w:val="single"/>
        </w:rPr>
        <w:t>Additional Components</w:t>
      </w:r>
      <w:r w:rsidRPr="6C7255D3">
        <w:rPr>
          <w:rFonts w:ascii="Times New Roman" w:eastAsia="Times New Roman" w:hAnsi="Times New Roman" w:cs="Times New Roman"/>
        </w:rPr>
        <w:t xml:space="preserve"> – In order to draw a clearer path/set a clearer route for the truck to draw, additional markers could be used such as chalk (depending on testing grounds), </w:t>
      </w:r>
      <w:proofErr w:type="spellStart"/>
      <w:r w:rsidRPr="6C7255D3">
        <w:rPr>
          <w:rFonts w:ascii="Times New Roman" w:eastAsia="Times New Roman" w:hAnsi="Times New Roman" w:cs="Times New Roman"/>
        </w:rPr>
        <w:t>Kaizan</w:t>
      </w:r>
      <w:proofErr w:type="spellEnd"/>
      <w:r w:rsidRPr="6C7255D3">
        <w:rPr>
          <w:rFonts w:ascii="Times New Roman" w:eastAsia="Times New Roman" w:hAnsi="Times New Roman" w:cs="Times New Roman"/>
        </w:rPr>
        <w:t xml:space="preserve"> Tape for additional floor marking, etc.</w:t>
      </w:r>
    </w:p>
    <w:p w14:paraId="003CC350" w14:textId="24377986" w:rsidR="003858B1" w:rsidRDefault="003858B1" w:rsidP="6C7255D3">
      <w:pPr>
        <w:rPr>
          <w:rFonts w:ascii="Times New Roman" w:eastAsia="Times New Roman" w:hAnsi="Times New Roman" w:cs="Times New Roman"/>
        </w:rPr>
      </w:pPr>
    </w:p>
    <w:p w14:paraId="7F3DC34C" w14:textId="64E1147A" w:rsidR="00070AD8" w:rsidRPr="00070AD8" w:rsidRDefault="6C7255D3" w:rsidP="6C7255D3">
      <w:pPr>
        <w:pStyle w:val="Heading2"/>
        <w:rPr>
          <w:rFonts w:ascii="Times New Roman" w:eastAsia="Times New Roman" w:hAnsi="Times New Roman" w:cs="Times New Roman"/>
        </w:rPr>
      </w:pPr>
      <w:bookmarkStart w:id="4" w:name="_Toc4781440"/>
      <w:r w:rsidRPr="6C7255D3">
        <w:rPr>
          <w:rFonts w:ascii="Times New Roman" w:eastAsia="Times New Roman" w:hAnsi="Times New Roman" w:cs="Times New Roman"/>
        </w:rPr>
        <w:t>Visual Tracking</w:t>
      </w:r>
      <w:bookmarkEnd w:id="4"/>
    </w:p>
    <w:p w14:paraId="03F82780" w14:textId="1EA9F7D0" w:rsidR="00E15982" w:rsidRDefault="6C7255D3" w:rsidP="6C7255D3">
      <w:pPr>
        <w:jc w:val="both"/>
        <w:rPr>
          <w:rFonts w:ascii="Times New Roman" w:eastAsia="Times New Roman" w:hAnsi="Times New Roman" w:cs="Times New Roman"/>
        </w:rPr>
      </w:pPr>
      <w:r w:rsidRPr="6C7255D3">
        <w:rPr>
          <w:rFonts w:ascii="Times New Roman" w:eastAsia="Times New Roman" w:hAnsi="Times New Roman" w:cs="Times New Roman"/>
          <w:u w:val="single"/>
        </w:rPr>
        <w:t>Gimbal</w:t>
      </w:r>
      <w:r w:rsidRPr="6C7255D3">
        <w:rPr>
          <w:rFonts w:ascii="Times New Roman" w:eastAsia="Times New Roman" w:hAnsi="Times New Roman" w:cs="Times New Roman"/>
          <w:b/>
          <w:bCs/>
        </w:rPr>
        <w:t xml:space="preserve"> </w:t>
      </w:r>
      <w:r w:rsidRPr="6C7255D3">
        <w:rPr>
          <w:rFonts w:ascii="Times New Roman" w:eastAsia="Times New Roman" w:hAnsi="Times New Roman" w:cs="Times New Roman"/>
        </w:rPr>
        <w:t>– The gimbal is used to house the camera during experimentation.  Along with using accelerometers to track the acceleration of the occupant the vehicle, the camera will be used to add a visual tracking component to the project.  In order to decrease the vibrational effects of the experiment, the gimbal is used to adjust for the crash impulse felt by the truck.</w:t>
      </w:r>
    </w:p>
    <w:p w14:paraId="7994B59C" w14:textId="77777777" w:rsidR="003858B1" w:rsidRDefault="003858B1" w:rsidP="6C7255D3">
      <w:pPr>
        <w:rPr>
          <w:rFonts w:ascii="Times New Roman" w:eastAsia="Times New Roman" w:hAnsi="Times New Roman" w:cs="Times New Roman"/>
        </w:rPr>
      </w:pPr>
    </w:p>
    <w:p w14:paraId="2C8A10D7" w14:textId="4A505ACA" w:rsidR="00F71875" w:rsidRDefault="00F71875" w:rsidP="6C7255D3">
      <w:pPr>
        <w:jc w:val="center"/>
        <w:rPr>
          <w:rFonts w:ascii="Times New Roman" w:eastAsia="Times New Roman" w:hAnsi="Times New Roman" w:cs="Times New Roman"/>
        </w:rPr>
      </w:pPr>
      <w:r>
        <w:rPr>
          <w:noProof/>
        </w:rPr>
        <w:drawing>
          <wp:inline distT="0" distB="0" distL="0" distR="0" wp14:anchorId="53B998F4" wp14:editId="5C5AB3A0">
            <wp:extent cx="1968500" cy="1968500"/>
            <wp:effectExtent l="12700" t="1270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hiyun_tech_zyc_zhiyun_tech_crane_professional_3_axis_1494364833000_12681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8500" cy="1968500"/>
                    </a:xfrm>
                    <a:prstGeom prst="rect">
                      <a:avLst/>
                    </a:prstGeom>
                    <a:ln>
                      <a:solidFill>
                        <a:schemeClr val="tx1"/>
                      </a:solidFill>
                    </a:ln>
                  </pic:spPr>
                </pic:pic>
              </a:graphicData>
            </a:graphic>
          </wp:inline>
        </w:drawing>
      </w:r>
    </w:p>
    <w:p w14:paraId="40248A8C" w14:textId="527AF682" w:rsidR="007E0F68" w:rsidRPr="00261A89" w:rsidRDefault="6C7255D3" w:rsidP="6C7255D3">
      <w:pPr>
        <w:jc w:val="center"/>
        <w:rPr>
          <w:rFonts w:ascii="Times New Roman" w:eastAsia="Times New Roman" w:hAnsi="Times New Roman" w:cs="Times New Roman"/>
          <w:i/>
          <w:iCs/>
        </w:rPr>
      </w:pPr>
      <w:r w:rsidRPr="6C7255D3">
        <w:rPr>
          <w:rFonts w:ascii="Times New Roman" w:eastAsia="Times New Roman" w:hAnsi="Times New Roman" w:cs="Times New Roman"/>
          <w:i/>
          <w:iCs/>
        </w:rPr>
        <w:t xml:space="preserve">Figure 2. </w:t>
      </w:r>
      <w:proofErr w:type="spellStart"/>
      <w:r w:rsidRPr="6C7255D3">
        <w:rPr>
          <w:rFonts w:ascii="Times New Roman" w:eastAsia="Times New Roman" w:hAnsi="Times New Roman" w:cs="Times New Roman"/>
          <w:i/>
          <w:iCs/>
        </w:rPr>
        <w:t>Zhiyun</w:t>
      </w:r>
      <w:proofErr w:type="spellEnd"/>
      <w:r w:rsidRPr="6C7255D3">
        <w:rPr>
          <w:rFonts w:ascii="Times New Roman" w:eastAsia="Times New Roman" w:hAnsi="Times New Roman" w:cs="Times New Roman"/>
          <w:i/>
          <w:iCs/>
        </w:rPr>
        <w:t>-Tech Crane v2 3-Axis Handheld Gimbal Stabilizer. Quantity: 1</w:t>
      </w:r>
    </w:p>
    <w:p w14:paraId="6D581200" w14:textId="77777777" w:rsidR="007E0F68" w:rsidRPr="00BE228A" w:rsidRDefault="007E0F68" w:rsidP="6C7255D3">
      <w:pPr>
        <w:jc w:val="center"/>
        <w:rPr>
          <w:rFonts w:ascii="Times New Roman" w:eastAsia="Times New Roman" w:hAnsi="Times New Roman" w:cs="Times New Roman"/>
        </w:rPr>
      </w:pPr>
    </w:p>
    <w:p w14:paraId="648A7267" w14:textId="41D34F8D" w:rsidR="00E15982" w:rsidRDefault="6C7255D3" w:rsidP="6C7255D3">
      <w:pPr>
        <w:jc w:val="both"/>
        <w:rPr>
          <w:rFonts w:ascii="Times New Roman" w:eastAsia="Times New Roman" w:hAnsi="Times New Roman" w:cs="Times New Roman"/>
        </w:rPr>
      </w:pPr>
      <w:r w:rsidRPr="6C7255D3">
        <w:rPr>
          <w:rFonts w:ascii="Times New Roman" w:eastAsia="Times New Roman" w:hAnsi="Times New Roman" w:cs="Times New Roman"/>
          <w:u w:val="single"/>
        </w:rPr>
        <w:t>Camera</w:t>
      </w:r>
      <w:r w:rsidRPr="6C7255D3">
        <w:rPr>
          <w:rFonts w:ascii="Times New Roman" w:eastAsia="Times New Roman" w:hAnsi="Times New Roman" w:cs="Times New Roman"/>
          <w:b/>
          <w:bCs/>
        </w:rPr>
        <w:t xml:space="preserve"> </w:t>
      </w:r>
      <w:r w:rsidRPr="6C7255D3">
        <w:rPr>
          <w:rFonts w:ascii="Times New Roman" w:eastAsia="Times New Roman" w:hAnsi="Times New Roman" w:cs="Times New Roman"/>
        </w:rPr>
        <w:t xml:space="preserve">– The camera, in partnership with the gimbal, is used to add the visual tracking for the experiment. </w:t>
      </w:r>
    </w:p>
    <w:p w14:paraId="629FB627" w14:textId="77777777" w:rsidR="003858B1" w:rsidRDefault="003858B1" w:rsidP="00B80A4D"/>
    <w:p w14:paraId="6E691A4D" w14:textId="2B11C0AF" w:rsidR="009E2544" w:rsidRDefault="009E2544" w:rsidP="6C7255D3">
      <w:pPr>
        <w:jc w:val="center"/>
        <w:rPr>
          <w:rFonts w:ascii="Times New Roman" w:eastAsia="Times New Roman" w:hAnsi="Times New Roman" w:cs="Times New Roman"/>
        </w:rPr>
      </w:pPr>
      <w:r>
        <w:rPr>
          <w:noProof/>
        </w:rPr>
        <w:lastRenderedPageBreak/>
        <w:drawing>
          <wp:inline distT="0" distB="0" distL="0" distR="0" wp14:anchorId="5EC612F4" wp14:editId="6EBC1DE2">
            <wp:extent cx="1778000" cy="1671320"/>
            <wp:effectExtent l="12700" t="12700" r="1270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63-CasioF13quart-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155" cy="1674286"/>
                    </a:xfrm>
                    <a:prstGeom prst="rect">
                      <a:avLst/>
                    </a:prstGeom>
                    <a:ln>
                      <a:solidFill>
                        <a:schemeClr val="tx1"/>
                      </a:solidFill>
                    </a:ln>
                  </pic:spPr>
                </pic:pic>
              </a:graphicData>
            </a:graphic>
          </wp:inline>
        </w:drawing>
      </w:r>
    </w:p>
    <w:p w14:paraId="26CE1E88" w14:textId="00EA838E" w:rsidR="009E2544" w:rsidRPr="00261A89" w:rsidRDefault="6C7255D3" w:rsidP="6C7255D3">
      <w:pPr>
        <w:jc w:val="center"/>
        <w:rPr>
          <w:rFonts w:ascii="Times New Roman" w:eastAsia="Times New Roman" w:hAnsi="Times New Roman" w:cs="Times New Roman"/>
          <w:i/>
          <w:iCs/>
        </w:rPr>
      </w:pPr>
      <w:r w:rsidRPr="6C7255D3">
        <w:rPr>
          <w:rFonts w:ascii="Times New Roman" w:eastAsia="Times New Roman" w:hAnsi="Times New Roman" w:cs="Times New Roman"/>
          <w:i/>
          <w:iCs/>
        </w:rPr>
        <w:t xml:space="preserve">Figure 3. Casio </w:t>
      </w:r>
      <w:proofErr w:type="spellStart"/>
      <w:r w:rsidRPr="6C7255D3">
        <w:rPr>
          <w:rFonts w:ascii="Times New Roman" w:eastAsia="Times New Roman" w:hAnsi="Times New Roman" w:cs="Times New Roman"/>
          <w:i/>
          <w:iCs/>
        </w:rPr>
        <w:t>Exilim</w:t>
      </w:r>
      <w:proofErr w:type="spellEnd"/>
      <w:r w:rsidRPr="6C7255D3">
        <w:rPr>
          <w:rFonts w:ascii="Times New Roman" w:eastAsia="Times New Roman" w:hAnsi="Times New Roman" w:cs="Times New Roman"/>
          <w:i/>
          <w:iCs/>
        </w:rPr>
        <w:t xml:space="preserve"> EX F1. Quantity: 1</w:t>
      </w:r>
    </w:p>
    <w:p w14:paraId="5FAFCD4D" w14:textId="7663E8CC" w:rsidR="00431096" w:rsidRDefault="00431096" w:rsidP="6C7255D3">
      <w:pPr>
        <w:jc w:val="center"/>
        <w:rPr>
          <w:rFonts w:ascii="Times New Roman" w:eastAsia="Times New Roman" w:hAnsi="Times New Roman" w:cs="Times New Roman"/>
        </w:rPr>
      </w:pPr>
    </w:p>
    <w:p w14:paraId="71E6D48A" w14:textId="1C7C3B03" w:rsidR="00431096" w:rsidRDefault="6C7255D3" w:rsidP="6C7255D3">
      <w:pPr>
        <w:jc w:val="both"/>
        <w:rPr>
          <w:rFonts w:ascii="Times New Roman" w:eastAsia="Times New Roman" w:hAnsi="Times New Roman" w:cs="Times New Roman"/>
        </w:rPr>
      </w:pPr>
      <w:r w:rsidRPr="6C7255D3">
        <w:rPr>
          <w:rFonts w:ascii="Times New Roman" w:eastAsia="Times New Roman" w:hAnsi="Times New Roman" w:cs="Times New Roman"/>
          <w:u w:val="single"/>
        </w:rPr>
        <w:t>Ratchet Straps</w:t>
      </w:r>
      <w:r w:rsidRPr="6C7255D3">
        <w:rPr>
          <w:rFonts w:ascii="Times New Roman" w:eastAsia="Times New Roman" w:hAnsi="Times New Roman" w:cs="Times New Roman"/>
        </w:rPr>
        <w:t xml:space="preserve"> – To assure the camera mount does not move during experimentation, necessary tiedowns are required in order to fix the mount to the car.  In doing so, ratchet straps are used to extend across the stems of the gimbal so it will be fixed in the car yet allow the mounting part to move in order to track the occupant during experimentation.</w:t>
      </w:r>
    </w:p>
    <w:p w14:paraId="64F0AC6B" w14:textId="001365E8" w:rsidR="00431096" w:rsidRDefault="00431096" w:rsidP="6C7255D3">
      <w:pPr>
        <w:rPr>
          <w:rFonts w:ascii="Times New Roman" w:eastAsia="Times New Roman" w:hAnsi="Times New Roman" w:cs="Times New Roman"/>
        </w:rPr>
      </w:pPr>
    </w:p>
    <w:p w14:paraId="03393161" w14:textId="644770B1" w:rsidR="00431096" w:rsidRDefault="00431096" w:rsidP="6C7255D3">
      <w:pPr>
        <w:jc w:val="center"/>
        <w:rPr>
          <w:rFonts w:ascii="Times New Roman" w:eastAsia="Times New Roman" w:hAnsi="Times New Roman" w:cs="Times New Roman"/>
        </w:rPr>
      </w:pPr>
      <w:r>
        <w:rPr>
          <w:noProof/>
        </w:rPr>
        <w:drawing>
          <wp:inline distT="0" distB="0" distL="0" distR="0" wp14:anchorId="2C83B554" wp14:editId="4D58D746">
            <wp:extent cx="1879600" cy="1879600"/>
            <wp:effectExtent l="12700" t="1270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H-Strap-R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a:ln>
                      <a:solidFill>
                        <a:schemeClr val="tx1"/>
                      </a:solidFill>
                    </a:ln>
                  </pic:spPr>
                </pic:pic>
              </a:graphicData>
            </a:graphic>
          </wp:inline>
        </w:drawing>
      </w:r>
    </w:p>
    <w:p w14:paraId="7959DD81" w14:textId="163DED40" w:rsidR="00431096" w:rsidRPr="00261A89" w:rsidRDefault="6C7255D3" w:rsidP="6C7255D3">
      <w:pPr>
        <w:jc w:val="center"/>
        <w:rPr>
          <w:rFonts w:ascii="Times New Roman" w:eastAsia="Times New Roman" w:hAnsi="Times New Roman" w:cs="Times New Roman"/>
          <w:i/>
          <w:iCs/>
        </w:rPr>
      </w:pPr>
      <w:r w:rsidRPr="6C7255D3">
        <w:rPr>
          <w:rFonts w:ascii="Times New Roman" w:eastAsia="Times New Roman" w:hAnsi="Times New Roman" w:cs="Times New Roman"/>
          <w:i/>
          <w:iCs/>
        </w:rPr>
        <w:t>Figure 4. 1” x 10’ Ratchet Straps. Quantity: 1</w:t>
      </w:r>
    </w:p>
    <w:p w14:paraId="42880641" w14:textId="77FD4E1E" w:rsidR="009E2544" w:rsidRDefault="009E2544" w:rsidP="6C7255D3">
      <w:pPr>
        <w:rPr>
          <w:rFonts w:ascii="Times New Roman" w:eastAsia="Times New Roman" w:hAnsi="Times New Roman" w:cs="Times New Roman"/>
        </w:rPr>
      </w:pPr>
    </w:p>
    <w:p w14:paraId="4BAABB06" w14:textId="59F7958E" w:rsidR="00431096" w:rsidRPr="00F64376" w:rsidRDefault="6C7255D3" w:rsidP="6C7255D3">
      <w:pPr>
        <w:pStyle w:val="Heading2"/>
        <w:rPr>
          <w:rFonts w:ascii="Times New Roman" w:eastAsia="Times New Roman" w:hAnsi="Times New Roman" w:cs="Times New Roman"/>
        </w:rPr>
      </w:pPr>
      <w:bookmarkStart w:id="5" w:name="_Toc4781441"/>
      <w:r w:rsidRPr="6C7255D3">
        <w:rPr>
          <w:rFonts w:ascii="Times New Roman" w:eastAsia="Times New Roman" w:hAnsi="Times New Roman" w:cs="Times New Roman"/>
        </w:rPr>
        <w:t>Analytical Tracking</w:t>
      </w:r>
      <w:bookmarkEnd w:id="5"/>
    </w:p>
    <w:p w14:paraId="71353310" w14:textId="37376154" w:rsidR="003858B1" w:rsidRDefault="6C7255D3" w:rsidP="6C7255D3">
      <w:pPr>
        <w:jc w:val="both"/>
        <w:rPr>
          <w:rFonts w:ascii="Times New Roman" w:eastAsia="Times New Roman" w:hAnsi="Times New Roman" w:cs="Times New Roman"/>
        </w:rPr>
      </w:pPr>
      <w:r w:rsidRPr="6C7255D3">
        <w:rPr>
          <w:rFonts w:ascii="Times New Roman" w:eastAsia="Times New Roman" w:hAnsi="Times New Roman" w:cs="Times New Roman"/>
          <w:u w:val="single"/>
        </w:rPr>
        <w:t>Accelerometers</w:t>
      </w:r>
      <w:r w:rsidRPr="6C7255D3">
        <w:rPr>
          <w:rFonts w:ascii="Times New Roman" w:eastAsia="Times New Roman" w:hAnsi="Times New Roman" w:cs="Times New Roman"/>
          <w:b/>
          <w:bCs/>
        </w:rPr>
        <w:t xml:space="preserve"> </w:t>
      </w:r>
      <w:r w:rsidRPr="6C7255D3">
        <w:rPr>
          <w:rFonts w:ascii="Times New Roman" w:eastAsia="Times New Roman" w:hAnsi="Times New Roman" w:cs="Times New Roman"/>
        </w:rPr>
        <w:t>– In order to capture the accelerations of the occupant and vehicles, accelerometers are used to capture the momentary accelerations due to the forces obtained by the crash pulse.  As discussed above, there are 6 accelerometers used that are placed on the occupant and vehicle at strategic points.</w:t>
      </w:r>
    </w:p>
    <w:p w14:paraId="629DA676" w14:textId="77777777" w:rsidR="003858B1" w:rsidRDefault="003858B1" w:rsidP="6C7255D3">
      <w:pPr>
        <w:rPr>
          <w:rFonts w:ascii="Times New Roman" w:eastAsia="Times New Roman" w:hAnsi="Times New Roman" w:cs="Times New Roman"/>
        </w:rPr>
      </w:pPr>
    </w:p>
    <w:p w14:paraId="6BAC0CDC" w14:textId="6E432978" w:rsidR="003858B1" w:rsidRDefault="00736090" w:rsidP="6C7255D3">
      <w:pPr>
        <w:jc w:val="center"/>
        <w:rPr>
          <w:rFonts w:ascii="Times New Roman" w:eastAsia="Times New Roman" w:hAnsi="Times New Roman" w:cs="Times New Roman"/>
        </w:rPr>
      </w:pPr>
      <w:r>
        <w:rPr>
          <w:noProof/>
        </w:rPr>
        <w:drawing>
          <wp:inline distT="0" distB="0" distL="0" distR="0" wp14:anchorId="454D5B64" wp14:editId="43A54F43">
            <wp:extent cx="1991625" cy="1801495"/>
            <wp:effectExtent l="12700" t="12700" r="1524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28 at 2.45.1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4575" cy="1813208"/>
                    </a:xfrm>
                    <a:prstGeom prst="rect">
                      <a:avLst/>
                    </a:prstGeom>
                    <a:ln>
                      <a:solidFill>
                        <a:schemeClr val="tx1"/>
                      </a:solidFill>
                    </a:ln>
                  </pic:spPr>
                </pic:pic>
              </a:graphicData>
            </a:graphic>
          </wp:inline>
        </w:drawing>
      </w:r>
    </w:p>
    <w:p w14:paraId="69EA4ADD" w14:textId="6DEB1604" w:rsidR="00736090" w:rsidRPr="00261A89" w:rsidRDefault="6C7255D3" w:rsidP="6C7255D3">
      <w:pPr>
        <w:jc w:val="center"/>
        <w:rPr>
          <w:rFonts w:ascii="Times New Roman" w:eastAsia="Times New Roman" w:hAnsi="Times New Roman" w:cs="Times New Roman"/>
          <w:i/>
          <w:iCs/>
        </w:rPr>
      </w:pPr>
      <w:r w:rsidRPr="6C7255D3">
        <w:rPr>
          <w:rFonts w:ascii="Times New Roman" w:eastAsia="Times New Roman" w:hAnsi="Times New Roman" w:cs="Times New Roman"/>
          <w:i/>
          <w:iCs/>
        </w:rPr>
        <w:t xml:space="preserve">Figure 5. </w:t>
      </w:r>
      <w:proofErr w:type="spellStart"/>
      <w:r w:rsidRPr="6C7255D3">
        <w:rPr>
          <w:rFonts w:ascii="Times New Roman" w:eastAsia="Times New Roman" w:hAnsi="Times New Roman" w:cs="Times New Roman"/>
          <w:i/>
          <w:iCs/>
        </w:rPr>
        <w:t>SparkFun</w:t>
      </w:r>
      <w:proofErr w:type="spellEnd"/>
      <w:r w:rsidRPr="6C7255D3">
        <w:rPr>
          <w:rFonts w:ascii="Times New Roman" w:eastAsia="Times New Roman" w:hAnsi="Times New Roman" w:cs="Times New Roman"/>
          <w:i/>
          <w:iCs/>
        </w:rPr>
        <w:t xml:space="preserve"> Triple Axis Accelerometer Breakout – MMA8452Q. Quantity: 6</w:t>
      </w:r>
    </w:p>
    <w:p w14:paraId="3AC021A0" w14:textId="77777777" w:rsidR="00F71875" w:rsidRPr="00BA774E" w:rsidRDefault="00F71875" w:rsidP="6C7255D3">
      <w:pPr>
        <w:jc w:val="center"/>
        <w:rPr>
          <w:rFonts w:ascii="Times New Roman" w:eastAsia="Times New Roman" w:hAnsi="Times New Roman" w:cs="Times New Roman"/>
        </w:rPr>
      </w:pPr>
    </w:p>
    <w:p w14:paraId="34F3F492" w14:textId="4B35865F" w:rsidR="00E15982" w:rsidRDefault="6C7255D3" w:rsidP="6C7255D3">
      <w:pPr>
        <w:jc w:val="both"/>
        <w:rPr>
          <w:rFonts w:ascii="Times New Roman" w:eastAsia="Times New Roman" w:hAnsi="Times New Roman" w:cs="Times New Roman"/>
        </w:rPr>
      </w:pPr>
      <w:r w:rsidRPr="6C7255D3">
        <w:rPr>
          <w:rFonts w:ascii="Times New Roman" w:eastAsia="Times New Roman" w:hAnsi="Times New Roman" w:cs="Times New Roman"/>
          <w:u w:val="single"/>
        </w:rPr>
        <w:t>Arduino</w:t>
      </w:r>
      <w:r w:rsidRPr="6C7255D3">
        <w:rPr>
          <w:rFonts w:ascii="Times New Roman" w:eastAsia="Times New Roman" w:hAnsi="Times New Roman" w:cs="Times New Roman"/>
          <w:b/>
          <w:bCs/>
        </w:rPr>
        <w:t xml:space="preserve"> </w:t>
      </w:r>
      <w:r w:rsidRPr="6C7255D3">
        <w:rPr>
          <w:rFonts w:ascii="Times New Roman" w:eastAsia="Times New Roman" w:hAnsi="Times New Roman" w:cs="Times New Roman"/>
        </w:rPr>
        <w:t xml:space="preserve">– For the accelerometers to properly work, a code must be implemented into them in order to have the proper outcome.  Using the code written in Arduino, the accelerometers will read the X, Y, and Z directions along with displaying the code in an Excel spreadsheet.  </w:t>
      </w:r>
    </w:p>
    <w:p w14:paraId="5F70C998" w14:textId="77777777" w:rsidR="003858B1" w:rsidRDefault="003858B1" w:rsidP="6C7255D3">
      <w:pPr>
        <w:rPr>
          <w:rFonts w:ascii="Times New Roman" w:eastAsia="Times New Roman" w:hAnsi="Times New Roman" w:cs="Times New Roman"/>
        </w:rPr>
      </w:pPr>
    </w:p>
    <w:p w14:paraId="07BC5E2A" w14:textId="454FD8F1" w:rsidR="00F71875" w:rsidRDefault="005F40AD" w:rsidP="6C7255D3">
      <w:pPr>
        <w:jc w:val="center"/>
        <w:rPr>
          <w:rFonts w:ascii="Times New Roman" w:eastAsia="Times New Roman" w:hAnsi="Times New Roman" w:cs="Times New Roman"/>
        </w:rPr>
      </w:pPr>
      <w:r>
        <w:rPr>
          <w:noProof/>
        </w:rPr>
        <w:drawing>
          <wp:inline distT="0" distB="0" distL="0" distR="0" wp14:anchorId="1B52C67B" wp14:editId="05B9FD42">
            <wp:extent cx="2806065" cy="1549400"/>
            <wp:effectExtent l="12700" t="12700" r="1333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WYcNLIVpL._SX679_.jpg"/>
                    <pic:cNvPicPr/>
                  </pic:nvPicPr>
                  <pic:blipFill rotWithShape="1">
                    <a:blip r:embed="rId13" cstate="print">
                      <a:extLst>
                        <a:ext uri="{28A0092B-C50C-407E-A947-70E740481C1C}">
                          <a14:useLocalDpi xmlns:a14="http://schemas.microsoft.com/office/drawing/2010/main" val="0"/>
                        </a:ext>
                      </a:extLst>
                    </a:blip>
                    <a:srcRect t="14496" b="11809"/>
                    <a:stretch/>
                  </pic:blipFill>
                  <pic:spPr bwMode="auto">
                    <a:xfrm>
                      <a:off x="0" y="0"/>
                      <a:ext cx="2812582" cy="155299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C40B4A" w14:textId="0AC26553" w:rsidR="003858B1" w:rsidRPr="00261A89" w:rsidRDefault="6C7255D3" w:rsidP="6C7255D3">
      <w:pPr>
        <w:jc w:val="center"/>
        <w:rPr>
          <w:rFonts w:ascii="Times New Roman" w:eastAsia="Times New Roman" w:hAnsi="Times New Roman" w:cs="Times New Roman"/>
          <w:i/>
          <w:iCs/>
        </w:rPr>
      </w:pPr>
      <w:r w:rsidRPr="6C7255D3">
        <w:rPr>
          <w:rFonts w:ascii="Times New Roman" w:eastAsia="Times New Roman" w:hAnsi="Times New Roman" w:cs="Times New Roman"/>
          <w:i/>
          <w:iCs/>
        </w:rPr>
        <w:t>Figure 6. Arduino MEGA 2560 REV3. Quantity: 1</w:t>
      </w:r>
    </w:p>
    <w:p w14:paraId="234BED8B" w14:textId="32E4A1B9" w:rsidR="00F64376" w:rsidRDefault="00F64376" w:rsidP="6C7255D3">
      <w:pPr>
        <w:jc w:val="center"/>
        <w:rPr>
          <w:rFonts w:ascii="Times New Roman" w:eastAsia="Times New Roman" w:hAnsi="Times New Roman" w:cs="Times New Roman"/>
        </w:rPr>
      </w:pPr>
    </w:p>
    <w:p w14:paraId="2FFE4F28" w14:textId="03017E61" w:rsidR="00F64376" w:rsidRDefault="6C7255D3" w:rsidP="6C7255D3">
      <w:pPr>
        <w:jc w:val="both"/>
        <w:rPr>
          <w:rFonts w:ascii="Times New Roman" w:eastAsia="Times New Roman" w:hAnsi="Times New Roman" w:cs="Times New Roman"/>
        </w:rPr>
      </w:pPr>
      <w:r w:rsidRPr="6C7255D3">
        <w:rPr>
          <w:rFonts w:ascii="Times New Roman" w:eastAsia="Times New Roman" w:hAnsi="Times New Roman" w:cs="Times New Roman"/>
          <w:u w:val="single"/>
        </w:rPr>
        <w:t>Male Dupont Wire</w:t>
      </w:r>
      <w:r w:rsidRPr="6C7255D3">
        <w:rPr>
          <w:rFonts w:ascii="Times New Roman" w:eastAsia="Times New Roman" w:hAnsi="Times New Roman" w:cs="Times New Roman"/>
        </w:rPr>
        <w:t xml:space="preserve"> – In order to connect the accelerometers to the Arduino board, male-to-male wires must be used on each accelerometer.  Each accelerometer has an X, Y, Z, ground, and 3V connection that needs to be connected in order to have the proper connection for testing.  Given the 6 accelerometers that will be used in testing, 30 male deponent wires total will be needed for testing.  The diagram for connecting the wires will be found in the later section titled ‘Arduino Schematic’.</w:t>
      </w:r>
    </w:p>
    <w:p w14:paraId="6B5A01AA" w14:textId="76FEB9F6" w:rsidR="00F64376" w:rsidRDefault="00F64376" w:rsidP="6C7255D3">
      <w:pPr>
        <w:rPr>
          <w:rFonts w:ascii="Times New Roman" w:eastAsia="Times New Roman" w:hAnsi="Times New Roman" w:cs="Times New Roman"/>
        </w:rPr>
      </w:pPr>
    </w:p>
    <w:p w14:paraId="2531162B" w14:textId="3F350722" w:rsidR="00F64376" w:rsidRDefault="00F64376" w:rsidP="6C7255D3">
      <w:pPr>
        <w:jc w:val="center"/>
        <w:rPr>
          <w:rFonts w:ascii="Times New Roman" w:eastAsia="Times New Roman" w:hAnsi="Times New Roman" w:cs="Times New Roman"/>
        </w:rPr>
      </w:pPr>
      <w:r>
        <w:rPr>
          <w:noProof/>
        </w:rPr>
        <w:drawing>
          <wp:inline distT="0" distB="0" distL="0" distR="0" wp14:anchorId="2076C10D" wp14:editId="6D71BB8D">
            <wp:extent cx="2197100" cy="2197100"/>
            <wp:effectExtent l="12700" t="1270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0IyzUrZAL._SX425_.jpg"/>
                    <pic:cNvPicPr/>
                  </pic:nvPicPr>
                  <pic:blipFill>
                    <a:blip r:embed="rId14">
                      <a:extLst>
                        <a:ext uri="{28A0092B-C50C-407E-A947-70E740481C1C}">
                          <a14:useLocalDpi xmlns:a14="http://schemas.microsoft.com/office/drawing/2010/main" val="0"/>
                        </a:ext>
                      </a:extLst>
                    </a:blip>
                    <a:stretch>
                      <a:fillRect/>
                    </a:stretch>
                  </pic:blipFill>
                  <pic:spPr>
                    <a:xfrm>
                      <a:off x="0" y="0"/>
                      <a:ext cx="2197100" cy="2197100"/>
                    </a:xfrm>
                    <a:prstGeom prst="rect">
                      <a:avLst/>
                    </a:prstGeom>
                    <a:ln>
                      <a:solidFill>
                        <a:schemeClr val="tx1"/>
                      </a:solidFill>
                    </a:ln>
                  </pic:spPr>
                </pic:pic>
              </a:graphicData>
            </a:graphic>
          </wp:inline>
        </w:drawing>
      </w:r>
    </w:p>
    <w:p w14:paraId="4D487D7E" w14:textId="7A3EDFEE" w:rsidR="00F64376" w:rsidRPr="00261A89" w:rsidRDefault="6C7255D3" w:rsidP="6C7255D3">
      <w:pPr>
        <w:jc w:val="center"/>
        <w:rPr>
          <w:rFonts w:ascii="Times New Roman" w:eastAsia="Times New Roman" w:hAnsi="Times New Roman" w:cs="Times New Roman"/>
          <w:i/>
          <w:iCs/>
        </w:rPr>
      </w:pPr>
      <w:r w:rsidRPr="6C7255D3">
        <w:rPr>
          <w:rFonts w:ascii="Times New Roman" w:eastAsia="Times New Roman" w:hAnsi="Times New Roman" w:cs="Times New Roman"/>
          <w:i/>
          <w:iCs/>
        </w:rPr>
        <w:t>Figure 7. SUNKEE 20CM Male to Male Dupont Wire Color Jumper Cable. Quantity: 30</w:t>
      </w:r>
    </w:p>
    <w:p w14:paraId="08EC9386" w14:textId="128CA2F0" w:rsidR="00F71875" w:rsidRDefault="00F71875" w:rsidP="6C7255D3">
      <w:pPr>
        <w:rPr>
          <w:rFonts w:ascii="Times New Roman" w:eastAsia="Times New Roman" w:hAnsi="Times New Roman" w:cs="Times New Roman"/>
        </w:rPr>
      </w:pPr>
    </w:p>
    <w:p w14:paraId="38538051" w14:textId="69C89A05" w:rsidR="00A57AFD" w:rsidRDefault="6C7255D3" w:rsidP="6C7255D3">
      <w:pPr>
        <w:jc w:val="both"/>
        <w:rPr>
          <w:rFonts w:ascii="Times New Roman" w:eastAsia="Times New Roman" w:hAnsi="Times New Roman" w:cs="Times New Roman"/>
        </w:rPr>
      </w:pPr>
      <w:r w:rsidRPr="6C7255D3">
        <w:rPr>
          <w:rFonts w:ascii="Times New Roman" w:eastAsia="Times New Roman" w:hAnsi="Times New Roman" w:cs="Times New Roman"/>
          <w:u w:val="single"/>
        </w:rPr>
        <w:t>Stranded Copper Wire</w:t>
      </w:r>
      <w:r w:rsidRPr="6C7255D3">
        <w:rPr>
          <w:rFonts w:ascii="Times New Roman" w:eastAsia="Times New Roman" w:hAnsi="Times New Roman" w:cs="Times New Roman"/>
        </w:rPr>
        <w:t xml:space="preserve"> – To account for the length of the Arduino connection, excess wire is used to make the total connection longer.  Copper wire is used in order to split the </w:t>
      </w:r>
      <w:proofErr w:type="spellStart"/>
      <w:r w:rsidRPr="6C7255D3">
        <w:rPr>
          <w:rFonts w:ascii="Times New Roman" w:eastAsia="Times New Roman" w:hAnsi="Times New Roman" w:cs="Times New Roman"/>
        </w:rPr>
        <w:t>dupont</w:t>
      </w:r>
      <w:proofErr w:type="spellEnd"/>
      <w:r w:rsidRPr="6C7255D3">
        <w:rPr>
          <w:rFonts w:ascii="Times New Roman" w:eastAsia="Times New Roman" w:hAnsi="Times New Roman" w:cs="Times New Roman"/>
        </w:rPr>
        <w:t xml:space="preserve"> cable and lengthen it to the desired measurements given the car and setup type.</w:t>
      </w:r>
    </w:p>
    <w:p w14:paraId="4FC9B158" w14:textId="07A55CA8" w:rsidR="00A57AFD" w:rsidRDefault="00A57AFD" w:rsidP="6C7255D3">
      <w:pPr>
        <w:rPr>
          <w:rFonts w:ascii="Times New Roman" w:eastAsia="Times New Roman" w:hAnsi="Times New Roman" w:cs="Times New Roman"/>
        </w:rPr>
      </w:pPr>
    </w:p>
    <w:p w14:paraId="6DE04AC8" w14:textId="6932B23D" w:rsidR="00A57AFD" w:rsidRDefault="00A57AFD" w:rsidP="6C7255D3">
      <w:pPr>
        <w:jc w:val="center"/>
        <w:rPr>
          <w:rFonts w:ascii="Times New Roman" w:eastAsia="Times New Roman" w:hAnsi="Times New Roman" w:cs="Times New Roman"/>
        </w:rPr>
      </w:pPr>
      <w:r>
        <w:rPr>
          <w:noProof/>
        </w:rPr>
        <w:lastRenderedPageBreak/>
        <w:drawing>
          <wp:inline distT="0" distB="0" distL="0" distR="0" wp14:anchorId="52AA8EB6" wp14:editId="200133F3">
            <wp:extent cx="2057400" cy="1655785"/>
            <wp:effectExtent l="12700" t="12700" r="1270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19011538-50ft_primary_stranded_copper_wire_multi_colored_automotive_wire_high_flexibility.jpg"/>
                    <pic:cNvPicPr/>
                  </pic:nvPicPr>
                  <pic:blipFill>
                    <a:blip r:embed="rId15">
                      <a:extLst>
                        <a:ext uri="{28A0092B-C50C-407E-A947-70E740481C1C}">
                          <a14:useLocalDpi xmlns:a14="http://schemas.microsoft.com/office/drawing/2010/main" val="0"/>
                        </a:ext>
                      </a:extLst>
                    </a:blip>
                    <a:stretch>
                      <a:fillRect/>
                    </a:stretch>
                  </pic:blipFill>
                  <pic:spPr>
                    <a:xfrm>
                      <a:off x="0" y="0"/>
                      <a:ext cx="2077474" cy="1671940"/>
                    </a:xfrm>
                    <a:prstGeom prst="rect">
                      <a:avLst/>
                    </a:prstGeom>
                    <a:ln>
                      <a:solidFill>
                        <a:schemeClr val="tx1"/>
                      </a:solidFill>
                    </a:ln>
                  </pic:spPr>
                </pic:pic>
              </a:graphicData>
            </a:graphic>
          </wp:inline>
        </w:drawing>
      </w:r>
    </w:p>
    <w:p w14:paraId="4F6D0F8C" w14:textId="5A8CCF89" w:rsidR="00A57AFD" w:rsidRPr="00261A89" w:rsidRDefault="6C7255D3" w:rsidP="6C7255D3">
      <w:pPr>
        <w:jc w:val="center"/>
        <w:rPr>
          <w:rFonts w:ascii="Times New Roman" w:eastAsia="Times New Roman" w:hAnsi="Times New Roman" w:cs="Times New Roman"/>
          <w:i/>
          <w:iCs/>
        </w:rPr>
      </w:pPr>
      <w:r w:rsidRPr="6C7255D3">
        <w:rPr>
          <w:rFonts w:ascii="Times New Roman" w:eastAsia="Times New Roman" w:hAnsi="Times New Roman" w:cs="Times New Roman"/>
          <w:i/>
          <w:iCs/>
        </w:rPr>
        <w:t>Figure 8. 50ft Primary Stranded Copper Wire. Quantity: 1</w:t>
      </w:r>
    </w:p>
    <w:p w14:paraId="093B3AB2" w14:textId="77777777" w:rsidR="00A57AFD" w:rsidRPr="0084744A" w:rsidRDefault="00A57AFD" w:rsidP="6C7255D3">
      <w:pPr>
        <w:rPr>
          <w:rFonts w:ascii="Times New Roman" w:eastAsia="Times New Roman" w:hAnsi="Times New Roman" w:cs="Times New Roman"/>
        </w:rPr>
      </w:pPr>
    </w:p>
    <w:p w14:paraId="0D5689E7" w14:textId="6FDACA62" w:rsidR="007C04F1" w:rsidRDefault="6C7255D3" w:rsidP="6C7255D3">
      <w:pPr>
        <w:jc w:val="both"/>
        <w:rPr>
          <w:rFonts w:ascii="Times New Roman" w:eastAsia="Times New Roman" w:hAnsi="Times New Roman" w:cs="Times New Roman"/>
        </w:rPr>
      </w:pPr>
      <w:r w:rsidRPr="6C7255D3">
        <w:rPr>
          <w:rFonts w:ascii="Times New Roman" w:eastAsia="Times New Roman" w:hAnsi="Times New Roman" w:cs="Times New Roman"/>
          <w:u w:val="single"/>
        </w:rPr>
        <w:t>Headwear</w:t>
      </w:r>
      <w:r w:rsidRPr="6C7255D3">
        <w:rPr>
          <w:rFonts w:ascii="Times New Roman" w:eastAsia="Times New Roman" w:hAnsi="Times New Roman" w:cs="Times New Roman"/>
          <w:b/>
          <w:bCs/>
        </w:rPr>
        <w:t xml:space="preserve"> </w:t>
      </w:r>
      <w:r w:rsidRPr="6C7255D3">
        <w:rPr>
          <w:rFonts w:ascii="Times New Roman" w:eastAsia="Times New Roman" w:hAnsi="Times New Roman" w:cs="Times New Roman"/>
        </w:rPr>
        <w:t>– In order to set up the accelerometers on the individual, a headwear mount must be used in order to house the accelerometers and let them be worn by the occupant.  The headwear used is a simple beanie with the three accelerometers stitched into the inside.  With an ease of adjustability, the beanie allows for a durability told hold through testing along with changes to be made to the design if needed.</w:t>
      </w:r>
    </w:p>
    <w:p w14:paraId="3793012C" w14:textId="77777777" w:rsidR="00356E4E" w:rsidRPr="00D3281F" w:rsidRDefault="00356E4E" w:rsidP="00B80A4D"/>
    <w:p w14:paraId="396603AE" w14:textId="6A665633" w:rsidR="00E15982" w:rsidRDefault="00356E4E" w:rsidP="6C7255D3">
      <w:pPr>
        <w:jc w:val="center"/>
        <w:rPr>
          <w:rFonts w:ascii="Times New Roman" w:eastAsia="Times New Roman" w:hAnsi="Times New Roman" w:cs="Times New Roman"/>
        </w:rPr>
      </w:pPr>
      <w:r>
        <w:rPr>
          <w:noProof/>
        </w:rPr>
        <w:drawing>
          <wp:inline distT="0" distB="0" distL="0" distR="0" wp14:anchorId="778D8ADA" wp14:editId="2628035C">
            <wp:extent cx="1930373" cy="1869198"/>
            <wp:effectExtent l="12700" t="12700" r="1333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nS+ugwc6L._UX569_.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8213" cy="1896156"/>
                    </a:xfrm>
                    <a:prstGeom prst="rect">
                      <a:avLst/>
                    </a:prstGeom>
                    <a:ln>
                      <a:solidFill>
                        <a:schemeClr val="tx1"/>
                      </a:solidFill>
                    </a:ln>
                  </pic:spPr>
                </pic:pic>
              </a:graphicData>
            </a:graphic>
          </wp:inline>
        </w:drawing>
      </w:r>
    </w:p>
    <w:p w14:paraId="6DCF118B" w14:textId="25FA7C79" w:rsidR="00356E4E" w:rsidRDefault="6C7255D3" w:rsidP="6C7255D3">
      <w:pPr>
        <w:jc w:val="center"/>
        <w:rPr>
          <w:rFonts w:ascii="Times New Roman" w:eastAsia="Times New Roman" w:hAnsi="Times New Roman" w:cs="Times New Roman"/>
          <w:i/>
          <w:iCs/>
        </w:rPr>
      </w:pPr>
      <w:r w:rsidRPr="6C7255D3">
        <w:rPr>
          <w:rFonts w:ascii="Times New Roman" w:eastAsia="Times New Roman" w:hAnsi="Times New Roman" w:cs="Times New Roman"/>
          <w:i/>
          <w:iCs/>
        </w:rPr>
        <w:t>Figure 9. Top Level Unisex Cuffed Plain Beanie. Quantity: 1</w:t>
      </w:r>
    </w:p>
    <w:p w14:paraId="5930738A" w14:textId="77777777" w:rsidR="00295687" w:rsidRDefault="00295687" w:rsidP="6C7255D3">
      <w:pPr>
        <w:jc w:val="center"/>
        <w:rPr>
          <w:rFonts w:ascii="Times New Roman" w:eastAsia="Times New Roman" w:hAnsi="Times New Roman" w:cs="Times New Roman"/>
          <w:i/>
          <w:iCs/>
        </w:rPr>
      </w:pPr>
    </w:p>
    <w:p w14:paraId="0A07F05F" w14:textId="1AF56D8E" w:rsidR="00295687" w:rsidRDefault="00295687" w:rsidP="00295687">
      <w:pPr>
        <w:pStyle w:val="Heading2"/>
        <w:rPr>
          <w:rFonts w:eastAsia="Times New Roman"/>
        </w:rPr>
      </w:pPr>
      <w:r>
        <w:rPr>
          <w:rFonts w:eastAsia="Times New Roman"/>
        </w:rPr>
        <w:t>Software Needed</w:t>
      </w:r>
    </w:p>
    <w:p w14:paraId="34C30E39" w14:textId="5DC95A75" w:rsidR="00295687" w:rsidRPr="00295687" w:rsidRDefault="007A0A99" w:rsidP="00295687">
      <w:r>
        <w:t>For this experiment, a basic understanding of Arduino and its components are needed along with an understanding of Mathematical Dynamic Modeling (MADYMO).  The two programs are used to collective and analyze the data gathered respectively.</w:t>
      </w:r>
    </w:p>
    <w:p w14:paraId="2E7047E8" w14:textId="248353FE" w:rsidR="00270923" w:rsidRDefault="00270923" w:rsidP="6C7255D3">
      <w:pPr>
        <w:rPr>
          <w:rFonts w:ascii="Times New Roman" w:eastAsia="Times New Roman" w:hAnsi="Times New Roman" w:cs="Times New Roman"/>
        </w:rPr>
      </w:pPr>
    </w:p>
    <w:p w14:paraId="1292AD65" w14:textId="25F54E1D" w:rsidR="00270923" w:rsidRDefault="6C7255D3" w:rsidP="6C7255D3">
      <w:pPr>
        <w:pStyle w:val="Heading1"/>
        <w:rPr>
          <w:rFonts w:ascii="Times New Roman" w:eastAsia="Times New Roman" w:hAnsi="Times New Roman" w:cs="Times New Roman"/>
        </w:rPr>
      </w:pPr>
      <w:bookmarkStart w:id="6" w:name="_Toc4781442"/>
      <w:r w:rsidRPr="6C7255D3">
        <w:rPr>
          <w:rFonts w:ascii="Times New Roman" w:eastAsia="Times New Roman" w:hAnsi="Times New Roman" w:cs="Times New Roman"/>
        </w:rPr>
        <w:t>Assembly</w:t>
      </w:r>
      <w:bookmarkEnd w:id="6"/>
    </w:p>
    <w:p w14:paraId="4EC281A1" w14:textId="0FEB11E5" w:rsidR="00171C7A" w:rsidRDefault="6C7255D3" w:rsidP="6C7255D3">
      <w:pPr>
        <w:pStyle w:val="Heading2"/>
        <w:rPr>
          <w:rFonts w:ascii="Times New Roman" w:eastAsia="Times New Roman" w:hAnsi="Times New Roman" w:cs="Times New Roman"/>
        </w:rPr>
      </w:pPr>
      <w:bookmarkStart w:id="7" w:name="_Toc4781443"/>
      <w:r w:rsidRPr="6C7255D3">
        <w:rPr>
          <w:rFonts w:ascii="Times New Roman" w:eastAsia="Times New Roman" w:hAnsi="Times New Roman" w:cs="Times New Roman"/>
        </w:rPr>
        <w:t>The Bumper Mount</w:t>
      </w:r>
      <w:bookmarkEnd w:id="7"/>
    </w:p>
    <w:p w14:paraId="4EC3F28B" w14:textId="05C258F2" w:rsidR="004B6660" w:rsidRDefault="6C7255D3" w:rsidP="6C7255D3">
      <w:pPr>
        <w:ind w:firstLine="720"/>
        <w:jc w:val="both"/>
        <w:rPr>
          <w:rFonts w:ascii="Times New Roman" w:eastAsia="Times New Roman" w:hAnsi="Times New Roman" w:cs="Times New Roman"/>
        </w:rPr>
      </w:pPr>
      <w:r w:rsidRPr="6C7255D3">
        <w:rPr>
          <w:rFonts w:ascii="Times New Roman" w:eastAsia="Times New Roman" w:hAnsi="Times New Roman" w:cs="Times New Roman"/>
        </w:rPr>
        <w:t>In order to set up the experiment, the first piece needed to be set up is the bumper mount.  In a brief summary, the old bumper needs to be taken off and replaced with the mount, which involves placing on the driver and passenger’s side frame, installing the foam core and piston isolators, and screwing in the middle connection piece in order to fit all of the pieces together.  The final bumper pieces screw into the bumper that is to be tested.  While our experiment is more towards the experimental testing rather than the bumper mount, the procedure is less fleshed out.  The attachments are as followed:</w:t>
      </w:r>
    </w:p>
    <w:p w14:paraId="0BDB01E7" w14:textId="77777777" w:rsidR="000E3031" w:rsidRDefault="000E3031" w:rsidP="6C7255D3">
      <w:pPr>
        <w:ind w:firstLine="720"/>
        <w:rPr>
          <w:rFonts w:ascii="Times New Roman" w:eastAsia="Times New Roman" w:hAnsi="Times New Roman" w:cs="Times New Roman"/>
        </w:rPr>
      </w:pPr>
    </w:p>
    <w:p w14:paraId="7F8BCED6" w14:textId="36B50C61" w:rsidR="001604D8" w:rsidRDefault="001604D8" w:rsidP="6C7255D3">
      <w:pPr>
        <w:jc w:val="center"/>
        <w:rPr>
          <w:rFonts w:ascii="Times New Roman" w:eastAsia="Times New Roman" w:hAnsi="Times New Roman" w:cs="Times New Roman"/>
        </w:rPr>
      </w:pPr>
      <w:r w:rsidRPr="6C7255D3">
        <w:lastRenderedPageBreak/>
        <w:fldChar w:fldCharType="begin"/>
      </w:r>
      <w:r w:rsidRPr="001604D8">
        <w:rPr>
          <w:rFonts w:ascii="Times New Roman" w:eastAsia="Times New Roman" w:hAnsi="Times New Roman" w:cs="Times New Roman"/>
        </w:rPr>
        <w:instrText xml:space="preserve"> INCLUDEPICTURE "/var/folders/4x/j1qvz3ms5hzcsjv5bxkkgs6c0000gn/T/com.microsoft.Word/WebArchiveCopyPasteTempFiles/page6image3835136" \* MERGEFORMATINET </w:instrText>
      </w:r>
      <w:r w:rsidRPr="6C7255D3">
        <w:rPr>
          <w:rFonts w:ascii="Times New Roman" w:eastAsia="Times New Roman" w:hAnsi="Times New Roman" w:cs="Times New Roman"/>
        </w:rPr>
        <w:fldChar w:fldCharType="separate"/>
      </w:r>
      <w:r w:rsidRPr="001604D8">
        <w:rPr>
          <w:rFonts w:ascii="Times New Roman" w:eastAsia="Times New Roman" w:hAnsi="Times New Roman" w:cs="Times New Roman"/>
          <w:noProof/>
        </w:rPr>
        <w:drawing>
          <wp:inline distT="0" distB="0" distL="0" distR="0" wp14:anchorId="1D676CD0" wp14:editId="3D038162">
            <wp:extent cx="1828800" cy="2438400"/>
            <wp:effectExtent l="12700" t="12700" r="12700" b="12700"/>
            <wp:docPr id="11" name="Picture 11" descr="page6image38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6image38351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solidFill>
                        <a:schemeClr val="tx1"/>
                      </a:solidFill>
                    </a:ln>
                  </pic:spPr>
                </pic:pic>
              </a:graphicData>
            </a:graphic>
          </wp:inline>
        </w:drawing>
      </w:r>
      <w:r w:rsidRPr="6C7255D3">
        <w:fldChar w:fldCharType="end"/>
      </w:r>
      <w:r w:rsidR="00261A89">
        <w:rPr>
          <w:rFonts w:ascii="Times New Roman" w:eastAsia="Times New Roman" w:hAnsi="Times New Roman" w:cs="Times New Roman"/>
        </w:rPr>
        <w:t xml:space="preserve">     </w:t>
      </w:r>
      <w:r w:rsidRPr="6C7255D3">
        <w:fldChar w:fldCharType="begin"/>
      </w:r>
      <w:r w:rsidRPr="001604D8">
        <w:rPr>
          <w:rFonts w:ascii="Times New Roman" w:eastAsia="Times New Roman" w:hAnsi="Times New Roman" w:cs="Times New Roman"/>
        </w:rPr>
        <w:instrText xml:space="preserve"> INCLUDEPICTURE "/var/folders/4x/j1qvz3ms5hzcsjv5bxkkgs6c0000gn/T/com.microsoft.Word/WebArchiveCopyPasteTempFiles/page6image3826176" \* MERGEFORMATINET </w:instrText>
      </w:r>
      <w:r w:rsidRPr="6C7255D3">
        <w:rPr>
          <w:rFonts w:ascii="Times New Roman" w:eastAsia="Times New Roman" w:hAnsi="Times New Roman" w:cs="Times New Roman"/>
        </w:rPr>
        <w:fldChar w:fldCharType="separate"/>
      </w:r>
      <w:r w:rsidRPr="001604D8">
        <w:rPr>
          <w:rFonts w:ascii="Times New Roman" w:eastAsia="Times New Roman" w:hAnsi="Times New Roman" w:cs="Times New Roman"/>
          <w:noProof/>
        </w:rPr>
        <w:drawing>
          <wp:inline distT="0" distB="0" distL="0" distR="0" wp14:anchorId="64160F84" wp14:editId="4812C77B">
            <wp:extent cx="1822642" cy="2438400"/>
            <wp:effectExtent l="12700" t="12700" r="19050" b="12700"/>
            <wp:docPr id="12" name="Picture 12" descr="page6image382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image38261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3505" cy="2439555"/>
                    </a:xfrm>
                    <a:prstGeom prst="rect">
                      <a:avLst/>
                    </a:prstGeom>
                    <a:noFill/>
                    <a:ln>
                      <a:solidFill>
                        <a:schemeClr val="tx1"/>
                      </a:solidFill>
                    </a:ln>
                  </pic:spPr>
                </pic:pic>
              </a:graphicData>
            </a:graphic>
          </wp:inline>
        </w:drawing>
      </w:r>
      <w:r w:rsidRPr="6C7255D3">
        <w:fldChar w:fldCharType="end"/>
      </w:r>
      <w:r w:rsidR="00261A89">
        <w:rPr>
          <w:rFonts w:ascii="Times New Roman" w:eastAsia="Times New Roman" w:hAnsi="Times New Roman" w:cs="Times New Roman"/>
        </w:rPr>
        <w:t xml:space="preserve">     </w:t>
      </w:r>
      <w:r w:rsidRPr="6C7255D3">
        <w:fldChar w:fldCharType="begin"/>
      </w:r>
      <w:r w:rsidRPr="001604D8">
        <w:rPr>
          <w:rFonts w:ascii="Times New Roman" w:eastAsia="Times New Roman" w:hAnsi="Times New Roman" w:cs="Times New Roman"/>
        </w:rPr>
        <w:instrText xml:space="preserve"> INCLUDEPICTURE "/var/folders/4x/j1qvz3ms5hzcsjv5bxkkgs6c0000gn/T/com.microsoft.Word/WebArchiveCopyPasteTempFiles/page7image3840288" \* MERGEFORMATINET </w:instrText>
      </w:r>
      <w:r w:rsidRPr="6C7255D3">
        <w:rPr>
          <w:rFonts w:ascii="Times New Roman" w:eastAsia="Times New Roman" w:hAnsi="Times New Roman" w:cs="Times New Roman"/>
        </w:rPr>
        <w:fldChar w:fldCharType="separate"/>
      </w:r>
      <w:r w:rsidRPr="001604D8">
        <w:rPr>
          <w:rFonts w:ascii="Times New Roman" w:eastAsia="Times New Roman" w:hAnsi="Times New Roman" w:cs="Times New Roman"/>
          <w:noProof/>
        </w:rPr>
        <w:drawing>
          <wp:inline distT="0" distB="0" distL="0" distR="0" wp14:anchorId="7E5AE18D" wp14:editId="06AF0F2A">
            <wp:extent cx="1828800" cy="2438400"/>
            <wp:effectExtent l="12700" t="12700" r="12700" b="12700"/>
            <wp:docPr id="13" name="Picture 13" descr="page7image384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image38402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solidFill>
                        <a:schemeClr val="tx1"/>
                      </a:solidFill>
                    </a:ln>
                  </pic:spPr>
                </pic:pic>
              </a:graphicData>
            </a:graphic>
          </wp:inline>
        </w:drawing>
      </w:r>
      <w:r w:rsidRPr="6C7255D3">
        <w:fldChar w:fldCharType="end"/>
      </w:r>
    </w:p>
    <w:p w14:paraId="5AA8AD3E" w14:textId="58992236" w:rsidR="00261A89" w:rsidRPr="001604D8" w:rsidRDefault="6C7255D3" w:rsidP="6C7255D3">
      <w:pPr>
        <w:jc w:val="center"/>
        <w:rPr>
          <w:rFonts w:ascii="Times New Roman" w:eastAsia="Times New Roman" w:hAnsi="Times New Roman" w:cs="Times New Roman"/>
          <w:i/>
          <w:iCs/>
        </w:rPr>
      </w:pPr>
      <w:r w:rsidRPr="6C7255D3">
        <w:rPr>
          <w:rFonts w:ascii="Times New Roman" w:eastAsia="Times New Roman" w:hAnsi="Times New Roman" w:cs="Times New Roman"/>
          <w:i/>
          <w:iCs/>
        </w:rPr>
        <w:t>Figure 10. From left to right: driver’s side frame, passenger’s side frame, piston isolators</w:t>
      </w:r>
    </w:p>
    <w:p w14:paraId="4825062F" w14:textId="77777777" w:rsidR="001604D8" w:rsidRDefault="001604D8" w:rsidP="6C7255D3">
      <w:pPr>
        <w:ind w:firstLine="720"/>
        <w:rPr>
          <w:rFonts w:ascii="Times New Roman" w:eastAsia="Times New Roman" w:hAnsi="Times New Roman" w:cs="Times New Roman"/>
        </w:rPr>
      </w:pPr>
    </w:p>
    <w:p w14:paraId="048F1839" w14:textId="04E5849F" w:rsidR="001604D8" w:rsidRDefault="001604D8" w:rsidP="6C7255D3">
      <w:pPr>
        <w:jc w:val="center"/>
        <w:rPr>
          <w:rFonts w:ascii="Times New Roman" w:eastAsia="Times New Roman" w:hAnsi="Times New Roman" w:cs="Times New Roman"/>
        </w:rPr>
      </w:pPr>
      <w:r w:rsidRPr="6C7255D3">
        <w:fldChar w:fldCharType="begin"/>
      </w:r>
      <w:r w:rsidRPr="001604D8">
        <w:rPr>
          <w:rFonts w:ascii="Times New Roman" w:eastAsia="Times New Roman" w:hAnsi="Times New Roman" w:cs="Times New Roman"/>
        </w:rPr>
        <w:instrText xml:space="preserve"> INCLUDEPICTURE "/var/folders/4x/j1qvz3ms5hzcsjv5bxkkgs6c0000gn/T/com.microsoft.Word/WebArchiveCopyPasteTempFiles/page7image3815200" \* MERGEFORMATINET </w:instrText>
      </w:r>
      <w:r w:rsidRPr="6C7255D3">
        <w:rPr>
          <w:rFonts w:ascii="Times New Roman" w:eastAsia="Times New Roman" w:hAnsi="Times New Roman" w:cs="Times New Roman"/>
        </w:rPr>
        <w:fldChar w:fldCharType="separate"/>
      </w:r>
      <w:r w:rsidRPr="001604D8">
        <w:rPr>
          <w:rFonts w:ascii="Times New Roman" w:eastAsia="Times New Roman" w:hAnsi="Times New Roman" w:cs="Times New Roman"/>
          <w:noProof/>
        </w:rPr>
        <w:drawing>
          <wp:inline distT="0" distB="0" distL="0" distR="0" wp14:anchorId="762BACBF" wp14:editId="30478EBE">
            <wp:extent cx="3973104" cy="1549400"/>
            <wp:effectExtent l="0" t="0" r="2540" b="0"/>
            <wp:docPr id="10" name="Picture 10" descr="page7image381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38152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4418" cy="1553812"/>
                    </a:xfrm>
                    <a:prstGeom prst="rect">
                      <a:avLst/>
                    </a:prstGeom>
                    <a:noFill/>
                    <a:ln>
                      <a:noFill/>
                    </a:ln>
                  </pic:spPr>
                </pic:pic>
              </a:graphicData>
            </a:graphic>
          </wp:inline>
        </w:drawing>
      </w:r>
      <w:r w:rsidRPr="6C7255D3">
        <w:fldChar w:fldCharType="end"/>
      </w:r>
    </w:p>
    <w:p w14:paraId="741D6A60" w14:textId="5A7F6888" w:rsidR="000E3031" w:rsidRDefault="000E3031" w:rsidP="000E3031">
      <w:pPr>
        <w:jc w:val="center"/>
        <w:rPr>
          <w:rFonts w:ascii="Times New Roman" w:eastAsia="Times New Roman" w:hAnsi="Times New Roman" w:cs="Times New Roman"/>
          <w:i/>
        </w:rPr>
      </w:pPr>
      <w:r w:rsidRPr="002C4866">
        <w:rPr>
          <w:rFonts w:ascii="Times New Roman" w:eastAsia="Times New Roman" w:hAnsi="Times New Roman" w:cs="Times New Roman"/>
          <w:i/>
        </w:rPr>
        <w:t xml:space="preserve">Figure 11. </w:t>
      </w:r>
      <w:r w:rsidR="002C4866" w:rsidRPr="002C4866">
        <w:rPr>
          <w:rFonts w:ascii="Times New Roman" w:eastAsia="Times New Roman" w:hAnsi="Times New Roman" w:cs="Times New Roman"/>
          <w:i/>
        </w:rPr>
        <w:t>Middle connection piece</w:t>
      </w:r>
    </w:p>
    <w:p w14:paraId="64DA0544" w14:textId="1B08F612" w:rsidR="002C4866" w:rsidRDefault="002C4866" w:rsidP="000E3031">
      <w:pPr>
        <w:jc w:val="center"/>
        <w:rPr>
          <w:rFonts w:ascii="Times New Roman" w:eastAsia="Times New Roman" w:hAnsi="Times New Roman" w:cs="Times New Roman"/>
          <w:i/>
        </w:rPr>
      </w:pPr>
    </w:p>
    <w:p w14:paraId="41D4C763" w14:textId="1060F6CF" w:rsidR="002C4866" w:rsidRPr="002735A0" w:rsidRDefault="002C4866" w:rsidP="002735A0">
      <w:pPr>
        <w:jc w:val="both"/>
        <w:rPr>
          <w:rFonts w:ascii="Times New Roman" w:eastAsia="Times New Roman" w:hAnsi="Times New Roman" w:cs="Times New Roman"/>
        </w:rPr>
      </w:pPr>
      <w:r>
        <w:rPr>
          <w:rFonts w:ascii="Times New Roman" w:eastAsia="Times New Roman" w:hAnsi="Times New Roman" w:cs="Times New Roman"/>
        </w:rPr>
        <w:tab/>
        <w:t xml:space="preserve">When looking at the </w:t>
      </w:r>
      <w:r>
        <w:rPr>
          <w:rFonts w:ascii="Times New Roman" w:eastAsia="Times New Roman" w:hAnsi="Times New Roman" w:cs="Times New Roman"/>
          <w:i/>
        </w:rPr>
        <w:t>Figure 10.</w:t>
      </w:r>
      <w:r w:rsidR="009A38EB">
        <w:rPr>
          <w:rFonts w:ascii="Times New Roman" w:eastAsia="Times New Roman" w:hAnsi="Times New Roman" w:cs="Times New Roman"/>
        </w:rPr>
        <w:t xml:space="preserve">, the two pieces that connect to the car are seen in the left and center.  In order to connect </w:t>
      </w:r>
      <w:r w:rsidR="0091115F">
        <w:rPr>
          <w:rFonts w:ascii="Times New Roman" w:eastAsia="Times New Roman" w:hAnsi="Times New Roman" w:cs="Times New Roman"/>
        </w:rPr>
        <w:t>to the replaceable bumper, the image on the right is used to attach to both ends of the bumper.  In order to change the width to adjust for specific bumpers</w:t>
      </w:r>
      <w:r w:rsidR="00B5418D">
        <w:rPr>
          <w:rFonts w:ascii="Times New Roman" w:eastAsia="Times New Roman" w:hAnsi="Times New Roman" w:cs="Times New Roman"/>
        </w:rPr>
        <w:t xml:space="preserve">, the piece from </w:t>
      </w:r>
      <w:r w:rsidR="00B5418D">
        <w:rPr>
          <w:rFonts w:ascii="Times New Roman" w:eastAsia="Times New Roman" w:hAnsi="Times New Roman" w:cs="Times New Roman"/>
          <w:i/>
        </w:rPr>
        <w:t>Figure 11.</w:t>
      </w:r>
      <w:r w:rsidR="00B5418D">
        <w:rPr>
          <w:rFonts w:ascii="Times New Roman" w:eastAsia="Times New Roman" w:hAnsi="Times New Roman" w:cs="Times New Roman"/>
        </w:rPr>
        <w:t xml:space="preserve"> is used as a buffer between the aforementioned pieces.  With the total pieces </w:t>
      </w:r>
      <w:r w:rsidR="002735A0">
        <w:rPr>
          <w:rFonts w:ascii="Times New Roman" w:eastAsia="Times New Roman" w:hAnsi="Times New Roman" w:cs="Times New Roman"/>
        </w:rPr>
        <w:t xml:space="preserve">screwed together, the total bumper mount can be seen below in </w:t>
      </w:r>
      <w:r w:rsidR="002735A0">
        <w:rPr>
          <w:rFonts w:ascii="Times New Roman" w:eastAsia="Times New Roman" w:hAnsi="Times New Roman" w:cs="Times New Roman"/>
          <w:i/>
        </w:rPr>
        <w:t>Figure 12.</w:t>
      </w:r>
    </w:p>
    <w:p w14:paraId="18AA5B5B" w14:textId="77777777" w:rsidR="002C4866" w:rsidRPr="001604D8" w:rsidRDefault="002C4866" w:rsidP="000E3031">
      <w:pPr>
        <w:jc w:val="center"/>
        <w:rPr>
          <w:rFonts w:ascii="Times New Roman" w:eastAsia="Times New Roman" w:hAnsi="Times New Roman" w:cs="Times New Roman"/>
        </w:rPr>
      </w:pPr>
    </w:p>
    <w:p w14:paraId="791A344A" w14:textId="72E92249" w:rsidR="00261A89" w:rsidRDefault="00261A89" w:rsidP="6C7255D3">
      <w:pPr>
        <w:jc w:val="center"/>
        <w:rPr>
          <w:rFonts w:ascii="Times New Roman" w:eastAsia="Times New Roman" w:hAnsi="Times New Roman" w:cs="Times New Roman"/>
        </w:rPr>
      </w:pPr>
      <w:r w:rsidRPr="6C7255D3">
        <w:fldChar w:fldCharType="begin"/>
      </w:r>
      <w:r w:rsidRPr="00261A89">
        <w:rPr>
          <w:rFonts w:ascii="Times New Roman" w:eastAsia="Times New Roman" w:hAnsi="Times New Roman" w:cs="Times New Roman"/>
        </w:rPr>
        <w:instrText xml:space="preserve"> INCLUDEPICTURE "/var/folders/4x/j1qvz3ms5hzcsjv5bxkkgs6c0000gn/T/com.microsoft.Word/WebArchiveCopyPasteTempFiles/page11image3835360" \* MERGEFORMATINET </w:instrText>
      </w:r>
      <w:r w:rsidRPr="6C7255D3">
        <w:rPr>
          <w:rFonts w:ascii="Times New Roman" w:eastAsia="Times New Roman" w:hAnsi="Times New Roman" w:cs="Times New Roman"/>
        </w:rPr>
        <w:fldChar w:fldCharType="separate"/>
      </w:r>
      <w:r w:rsidRPr="00261A89">
        <w:rPr>
          <w:rFonts w:ascii="Times New Roman" w:eastAsia="Times New Roman" w:hAnsi="Times New Roman" w:cs="Times New Roman"/>
          <w:noProof/>
        </w:rPr>
        <w:drawing>
          <wp:inline distT="0" distB="0" distL="0" distR="0" wp14:anchorId="52D60F6A" wp14:editId="2CDC2B95">
            <wp:extent cx="5029200" cy="1676400"/>
            <wp:effectExtent l="0" t="0" r="0" b="0"/>
            <wp:docPr id="14" name="Picture 14" descr="page11image383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1image38353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1676400"/>
                    </a:xfrm>
                    <a:prstGeom prst="rect">
                      <a:avLst/>
                    </a:prstGeom>
                    <a:noFill/>
                    <a:ln>
                      <a:noFill/>
                    </a:ln>
                  </pic:spPr>
                </pic:pic>
              </a:graphicData>
            </a:graphic>
          </wp:inline>
        </w:drawing>
      </w:r>
      <w:r w:rsidRPr="6C7255D3">
        <w:fldChar w:fldCharType="end"/>
      </w:r>
    </w:p>
    <w:p w14:paraId="74D54879" w14:textId="02D3CED8" w:rsidR="002735A0" w:rsidRPr="00261A89" w:rsidRDefault="6C7255D3" w:rsidP="6C7255D3">
      <w:pPr>
        <w:jc w:val="center"/>
        <w:rPr>
          <w:rFonts w:ascii="Times New Roman" w:eastAsia="Times New Roman" w:hAnsi="Times New Roman" w:cs="Times New Roman"/>
        </w:rPr>
      </w:pPr>
      <w:r w:rsidRPr="6C7255D3">
        <w:rPr>
          <w:rFonts w:ascii="Times New Roman" w:eastAsia="Times New Roman" w:hAnsi="Times New Roman" w:cs="Times New Roman"/>
          <w:i/>
          <w:iCs/>
        </w:rPr>
        <w:t>Figure 12.</w:t>
      </w:r>
      <w:r w:rsidRPr="6C7255D3">
        <w:rPr>
          <w:rFonts w:ascii="Times New Roman" w:eastAsia="Times New Roman" w:hAnsi="Times New Roman" w:cs="Times New Roman"/>
        </w:rPr>
        <w:t xml:space="preserve"> The complete bumper mount</w:t>
      </w:r>
    </w:p>
    <w:p w14:paraId="33A78F9C" w14:textId="77777777" w:rsidR="00B466D7" w:rsidRDefault="00B466D7" w:rsidP="6C7255D3">
      <w:pPr>
        <w:ind w:firstLine="720"/>
        <w:rPr>
          <w:rFonts w:ascii="Times New Roman" w:eastAsia="Times New Roman" w:hAnsi="Times New Roman" w:cs="Times New Roman"/>
        </w:rPr>
      </w:pPr>
    </w:p>
    <w:p w14:paraId="5AA81A6C" w14:textId="77777777" w:rsidR="002334CE" w:rsidRPr="002334CE" w:rsidRDefault="002334CE" w:rsidP="002334CE"/>
    <w:p w14:paraId="0AD653C4" w14:textId="083D20E0" w:rsidR="00270923" w:rsidRPr="000D2654" w:rsidRDefault="6C7255D3" w:rsidP="6C7255D3">
      <w:pPr>
        <w:pStyle w:val="Heading1"/>
        <w:rPr>
          <w:rFonts w:ascii="Times New Roman" w:eastAsia="Times New Roman" w:hAnsi="Times New Roman" w:cs="Times New Roman"/>
        </w:rPr>
      </w:pPr>
      <w:bookmarkStart w:id="8" w:name="_Toc4781444"/>
      <w:r w:rsidRPr="000D2654">
        <w:rPr>
          <w:rFonts w:ascii="Times New Roman" w:eastAsia="Times New Roman" w:hAnsi="Times New Roman" w:cs="Times New Roman"/>
        </w:rPr>
        <w:lastRenderedPageBreak/>
        <w:t>Experimental Setup</w:t>
      </w:r>
      <w:bookmarkEnd w:id="8"/>
    </w:p>
    <w:p w14:paraId="21F104A5" w14:textId="4ACA26FB" w:rsidR="00F64376" w:rsidRPr="000D2654" w:rsidRDefault="001B5FD5" w:rsidP="001B5FD5">
      <w:pPr>
        <w:pStyle w:val="Heading2"/>
        <w:rPr>
          <w:rFonts w:ascii="Times New Roman" w:eastAsia="Times New Roman" w:hAnsi="Times New Roman" w:cs="Times New Roman"/>
        </w:rPr>
      </w:pPr>
      <w:bookmarkStart w:id="9" w:name="_Toc4781445"/>
      <w:r w:rsidRPr="000D2654">
        <w:rPr>
          <w:rFonts w:ascii="Times New Roman" w:eastAsia="Times New Roman" w:hAnsi="Times New Roman" w:cs="Times New Roman"/>
        </w:rPr>
        <w:t>Requirements Pre-Test</w:t>
      </w:r>
      <w:r w:rsidR="00603D23" w:rsidRPr="000D2654">
        <w:rPr>
          <w:rFonts w:ascii="Times New Roman" w:eastAsia="Times New Roman" w:hAnsi="Times New Roman" w:cs="Times New Roman"/>
        </w:rPr>
        <w:t>ing</w:t>
      </w:r>
      <w:bookmarkEnd w:id="9"/>
    </w:p>
    <w:p w14:paraId="27E64389" w14:textId="179DA227" w:rsidR="001B5FD5" w:rsidRPr="000D2654" w:rsidRDefault="001B5FD5" w:rsidP="001B5FD5">
      <w:pPr>
        <w:rPr>
          <w:rFonts w:ascii="Times New Roman" w:hAnsi="Times New Roman" w:cs="Times New Roman"/>
        </w:rPr>
      </w:pPr>
      <w:r w:rsidRPr="000D2654">
        <w:rPr>
          <w:rFonts w:ascii="Times New Roman" w:hAnsi="Times New Roman" w:cs="Times New Roman"/>
        </w:rPr>
        <w:tab/>
        <w:t>In order for testing to begin, the following steps must be completed:</w:t>
      </w:r>
    </w:p>
    <w:p w14:paraId="7FB117C2" w14:textId="61BC6367" w:rsidR="001B5FD5" w:rsidRPr="000D2654" w:rsidRDefault="00777494" w:rsidP="001B5FD5">
      <w:pPr>
        <w:pStyle w:val="ListParagraph"/>
        <w:numPr>
          <w:ilvl w:val="0"/>
          <w:numId w:val="1"/>
        </w:numPr>
        <w:rPr>
          <w:rFonts w:ascii="Times New Roman" w:hAnsi="Times New Roman" w:cs="Times New Roman"/>
        </w:rPr>
      </w:pPr>
      <w:r w:rsidRPr="000D2654">
        <w:rPr>
          <w:rFonts w:ascii="Times New Roman" w:hAnsi="Times New Roman" w:cs="Times New Roman"/>
        </w:rPr>
        <w:t>The proper wiring has been done to the Arduino</w:t>
      </w:r>
    </w:p>
    <w:p w14:paraId="133E3FBC" w14:textId="41A2C58E" w:rsidR="00777494" w:rsidRPr="000D2654" w:rsidRDefault="00777494" w:rsidP="001B5FD5">
      <w:pPr>
        <w:pStyle w:val="ListParagraph"/>
        <w:numPr>
          <w:ilvl w:val="0"/>
          <w:numId w:val="1"/>
        </w:numPr>
        <w:rPr>
          <w:rFonts w:ascii="Times New Roman" w:hAnsi="Times New Roman" w:cs="Times New Roman"/>
        </w:rPr>
      </w:pPr>
      <w:r w:rsidRPr="000D2654">
        <w:rPr>
          <w:rFonts w:ascii="Times New Roman" w:hAnsi="Times New Roman" w:cs="Times New Roman"/>
        </w:rPr>
        <w:t>The code for the accelerometers has been uploaded from the computer</w:t>
      </w:r>
    </w:p>
    <w:p w14:paraId="1C81BBCB" w14:textId="46A559F7" w:rsidR="00777494" w:rsidRPr="000D2654" w:rsidRDefault="00777494" w:rsidP="001B5FD5">
      <w:pPr>
        <w:pStyle w:val="ListParagraph"/>
        <w:numPr>
          <w:ilvl w:val="0"/>
          <w:numId w:val="1"/>
        </w:numPr>
        <w:rPr>
          <w:rFonts w:ascii="Times New Roman" w:hAnsi="Times New Roman" w:cs="Times New Roman"/>
        </w:rPr>
      </w:pPr>
      <w:r w:rsidRPr="000D2654">
        <w:rPr>
          <w:rFonts w:ascii="Times New Roman" w:hAnsi="Times New Roman" w:cs="Times New Roman"/>
        </w:rPr>
        <w:t xml:space="preserve">The wires are in such a condition to where testing will not tamper with their </w:t>
      </w:r>
      <w:r w:rsidR="00E40DB9" w:rsidRPr="000D2654">
        <w:rPr>
          <w:rFonts w:ascii="Times New Roman" w:hAnsi="Times New Roman" w:cs="Times New Roman"/>
        </w:rPr>
        <w:t>position</w:t>
      </w:r>
    </w:p>
    <w:p w14:paraId="507944B4" w14:textId="64B0140C" w:rsidR="00E40DB9" w:rsidRPr="000D2654" w:rsidRDefault="00E40DB9" w:rsidP="001B5FD5">
      <w:pPr>
        <w:pStyle w:val="ListParagraph"/>
        <w:numPr>
          <w:ilvl w:val="0"/>
          <w:numId w:val="1"/>
        </w:numPr>
        <w:rPr>
          <w:rFonts w:ascii="Times New Roman" w:hAnsi="Times New Roman" w:cs="Times New Roman"/>
        </w:rPr>
      </w:pPr>
      <w:r w:rsidRPr="000D2654">
        <w:rPr>
          <w:rFonts w:ascii="Times New Roman" w:hAnsi="Times New Roman" w:cs="Times New Roman"/>
        </w:rPr>
        <w:t xml:space="preserve">All the accelerometers must be mounted onto the occupant and </w:t>
      </w:r>
      <w:r w:rsidR="00603D23" w:rsidRPr="000D2654">
        <w:rPr>
          <w:rFonts w:ascii="Times New Roman" w:hAnsi="Times New Roman" w:cs="Times New Roman"/>
        </w:rPr>
        <w:t>car</w:t>
      </w:r>
    </w:p>
    <w:p w14:paraId="51FE004D" w14:textId="0803C4B0" w:rsidR="00603D23" w:rsidRPr="000D2654" w:rsidRDefault="00603D23" w:rsidP="001B5FD5">
      <w:pPr>
        <w:pStyle w:val="ListParagraph"/>
        <w:numPr>
          <w:ilvl w:val="0"/>
          <w:numId w:val="1"/>
        </w:numPr>
        <w:rPr>
          <w:rFonts w:ascii="Times New Roman" w:hAnsi="Times New Roman" w:cs="Times New Roman"/>
        </w:rPr>
      </w:pPr>
      <w:r w:rsidRPr="000D2654">
        <w:rPr>
          <w:rFonts w:ascii="Times New Roman" w:hAnsi="Times New Roman" w:cs="Times New Roman"/>
        </w:rPr>
        <w:t>The bumper mount has been properly installed to the struck vehicle</w:t>
      </w:r>
    </w:p>
    <w:p w14:paraId="139D3DFA" w14:textId="40314139" w:rsidR="00603D23" w:rsidRPr="000D2654" w:rsidRDefault="00603D23" w:rsidP="001B5FD5">
      <w:pPr>
        <w:pStyle w:val="ListParagraph"/>
        <w:numPr>
          <w:ilvl w:val="0"/>
          <w:numId w:val="1"/>
        </w:numPr>
        <w:rPr>
          <w:rFonts w:ascii="Times New Roman" w:hAnsi="Times New Roman" w:cs="Times New Roman"/>
        </w:rPr>
      </w:pPr>
      <w:r w:rsidRPr="000D2654">
        <w:rPr>
          <w:rFonts w:ascii="Times New Roman" w:hAnsi="Times New Roman" w:cs="Times New Roman"/>
        </w:rPr>
        <w:t xml:space="preserve">The </w:t>
      </w:r>
      <w:r w:rsidR="00B970DF" w:rsidRPr="000D2654">
        <w:rPr>
          <w:rFonts w:ascii="Times New Roman" w:hAnsi="Times New Roman" w:cs="Times New Roman"/>
        </w:rPr>
        <w:t>bumper with which to be tested has been installed onto the mount</w:t>
      </w:r>
    </w:p>
    <w:p w14:paraId="3C9FEB71" w14:textId="2AED74A2" w:rsidR="00B970DF" w:rsidRPr="000D2654" w:rsidRDefault="00B970DF" w:rsidP="001B5FD5">
      <w:pPr>
        <w:pStyle w:val="ListParagraph"/>
        <w:numPr>
          <w:ilvl w:val="0"/>
          <w:numId w:val="1"/>
        </w:numPr>
        <w:rPr>
          <w:rFonts w:ascii="Times New Roman" w:hAnsi="Times New Roman" w:cs="Times New Roman"/>
        </w:rPr>
      </w:pPr>
      <w:r w:rsidRPr="000D2654">
        <w:rPr>
          <w:rFonts w:ascii="Times New Roman" w:hAnsi="Times New Roman" w:cs="Times New Roman"/>
        </w:rPr>
        <w:t xml:space="preserve">The camera mount has been positioned in the </w:t>
      </w:r>
      <w:r w:rsidR="00043CC9" w:rsidRPr="000D2654">
        <w:rPr>
          <w:rFonts w:ascii="Times New Roman" w:hAnsi="Times New Roman" w:cs="Times New Roman"/>
        </w:rPr>
        <w:t>struck car with the camera set in place</w:t>
      </w:r>
    </w:p>
    <w:p w14:paraId="72A045E3" w14:textId="0C8A64B8" w:rsidR="00043CC9" w:rsidRPr="000D2654" w:rsidRDefault="00043CC9" w:rsidP="001B5FD5">
      <w:pPr>
        <w:pStyle w:val="ListParagraph"/>
        <w:numPr>
          <w:ilvl w:val="0"/>
          <w:numId w:val="1"/>
        </w:numPr>
        <w:rPr>
          <w:rFonts w:ascii="Times New Roman" w:hAnsi="Times New Roman" w:cs="Times New Roman"/>
        </w:rPr>
      </w:pPr>
      <w:r w:rsidRPr="000D2654">
        <w:rPr>
          <w:rFonts w:ascii="Times New Roman" w:hAnsi="Times New Roman" w:cs="Times New Roman"/>
        </w:rPr>
        <w:t>The proper tires PSI has been checked in order to make sure the car is level</w:t>
      </w:r>
    </w:p>
    <w:p w14:paraId="34469FA4" w14:textId="1BCE2385" w:rsidR="007B6665" w:rsidRPr="000D2654" w:rsidRDefault="007B6665" w:rsidP="001B5FD5">
      <w:pPr>
        <w:pStyle w:val="ListParagraph"/>
        <w:numPr>
          <w:ilvl w:val="0"/>
          <w:numId w:val="1"/>
        </w:numPr>
        <w:rPr>
          <w:rFonts w:ascii="Times New Roman" w:hAnsi="Times New Roman" w:cs="Times New Roman"/>
        </w:rPr>
      </w:pPr>
      <w:r w:rsidRPr="000D2654">
        <w:rPr>
          <w:rFonts w:ascii="Times New Roman" w:hAnsi="Times New Roman" w:cs="Times New Roman"/>
        </w:rPr>
        <w:t>The testing grounds have been examined and all necessary debris has been removed</w:t>
      </w:r>
    </w:p>
    <w:p w14:paraId="4E3556D8" w14:textId="71C2B435" w:rsidR="007B6665" w:rsidRPr="000D2654" w:rsidRDefault="00010DE8" w:rsidP="001B5FD5">
      <w:pPr>
        <w:pStyle w:val="ListParagraph"/>
        <w:numPr>
          <w:ilvl w:val="0"/>
          <w:numId w:val="1"/>
        </w:numPr>
        <w:rPr>
          <w:rFonts w:ascii="Times New Roman" w:hAnsi="Times New Roman" w:cs="Times New Roman"/>
        </w:rPr>
      </w:pPr>
      <w:r w:rsidRPr="000D2654">
        <w:rPr>
          <w:rFonts w:ascii="Times New Roman" w:hAnsi="Times New Roman" w:cs="Times New Roman"/>
        </w:rPr>
        <w:t>The vehicles are aligned in a way so that they will hit with no angle</w:t>
      </w:r>
    </w:p>
    <w:p w14:paraId="558838E8" w14:textId="6D2B13CB" w:rsidR="00A226B9" w:rsidRPr="000D2654" w:rsidRDefault="00A226B9" w:rsidP="001B5FD5">
      <w:pPr>
        <w:pStyle w:val="ListParagraph"/>
        <w:numPr>
          <w:ilvl w:val="0"/>
          <w:numId w:val="1"/>
        </w:numPr>
        <w:rPr>
          <w:rFonts w:ascii="Times New Roman" w:hAnsi="Times New Roman" w:cs="Times New Roman"/>
        </w:rPr>
      </w:pPr>
      <w:r w:rsidRPr="000D2654">
        <w:rPr>
          <w:rFonts w:ascii="Times New Roman" w:hAnsi="Times New Roman" w:cs="Times New Roman"/>
        </w:rPr>
        <w:t xml:space="preserve">The necessary medical </w:t>
      </w:r>
      <w:r w:rsidR="004C04A2" w:rsidRPr="000D2654">
        <w:rPr>
          <w:rFonts w:ascii="Times New Roman" w:hAnsi="Times New Roman" w:cs="Times New Roman"/>
        </w:rPr>
        <w:t>equipment has been obtained in case of an accident</w:t>
      </w:r>
    </w:p>
    <w:p w14:paraId="761BB0DD" w14:textId="28A337D3" w:rsidR="00A226B9" w:rsidRPr="000D2654" w:rsidRDefault="00A226B9" w:rsidP="00A226B9">
      <w:pPr>
        <w:pStyle w:val="ListParagraph"/>
        <w:numPr>
          <w:ilvl w:val="0"/>
          <w:numId w:val="1"/>
        </w:numPr>
        <w:rPr>
          <w:rFonts w:ascii="Times New Roman" w:hAnsi="Times New Roman" w:cs="Times New Roman"/>
        </w:rPr>
      </w:pPr>
      <w:r w:rsidRPr="000D2654">
        <w:rPr>
          <w:rFonts w:ascii="Times New Roman" w:hAnsi="Times New Roman" w:cs="Times New Roman"/>
        </w:rPr>
        <w:t>All parties are aware that the testing is to begin</w:t>
      </w:r>
    </w:p>
    <w:p w14:paraId="18A174D8" w14:textId="51593254" w:rsidR="004C04A2" w:rsidRPr="000D2654" w:rsidRDefault="004C04A2" w:rsidP="004C04A2">
      <w:pPr>
        <w:rPr>
          <w:rFonts w:ascii="Times New Roman" w:hAnsi="Times New Roman" w:cs="Times New Roman"/>
        </w:rPr>
      </w:pPr>
    </w:p>
    <w:p w14:paraId="2026DDBA" w14:textId="5CA2E216" w:rsidR="005D2BCE" w:rsidRPr="000D2654" w:rsidRDefault="006567E1" w:rsidP="00A30915">
      <w:pPr>
        <w:pStyle w:val="Heading2"/>
        <w:rPr>
          <w:rFonts w:ascii="Times New Roman" w:hAnsi="Times New Roman" w:cs="Times New Roman"/>
        </w:rPr>
      </w:pPr>
      <w:bookmarkStart w:id="10" w:name="_Toc4781446"/>
      <w:r w:rsidRPr="000D2654">
        <w:rPr>
          <w:rFonts w:ascii="Times New Roman" w:hAnsi="Times New Roman" w:cs="Times New Roman"/>
        </w:rPr>
        <w:t>Testing  Procedure</w:t>
      </w:r>
      <w:bookmarkEnd w:id="10"/>
    </w:p>
    <w:p w14:paraId="2C22ED65" w14:textId="53449DB5" w:rsidR="00F64376" w:rsidRDefault="6C7255D3" w:rsidP="00A30915">
      <w:pPr>
        <w:ind w:firstLine="720"/>
        <w:jc w:val="both"/>
        <w:rPr>
          <w:rFonts w:ascii="Times New Roman" w:eastAsia="Times New Roman" w:hAnsi="Times New Roman" w:cs="Times New Roman"/>
        </w:rPr>
      </w:pPr>
      <w:r w:rsidRPr="000D2654">
        <w:rPr>
          <w:rFonts w:ascii="Times New Roman" w:eastAsia="Times New Roman" w:hAnsi="Times New Roman" w:cs="Times New Roman"/>
        </w:rPr>
        <w:t xml:space="preserve">The set up for this experiment requires that the struck vehicle was parked and secured in place at a distance of 20 feet from the striking vehicle. This allows for the striking vehicle to reach and maintain a speed of 7 mph (and reach the desired delta v of 7 mph) before colliding with the struck vehicle. The path for the vehicle was guided using traffic cones and chalk lines ensuring that the striking vehicle impacted the rear bumper of the struck vehicle in the same spot. The camera gimbal was secured in the door handle of the passenger door and firmly secured using ratchet straps. At this position in the struck vehicle, the camera can capture the motion of the occupant before, during, after the impact and as a second form of acceleration measurement. The primary form of acceleration measurement were the accelerometers that were in the beanie worn by the occupant and placed on the rear bumper. For each trial the camera was turned on and recording with the Arduino plugged into the laptop with excel open and the code activated so the data from the collision could be fed live into the spreadsheet and saved. This process </w:t>
      </w:r>
      <w:r w:rsidR="00334B03">
        <w:rPr>
          <w:rFonts w:ascii="Times New Roman" w:eastAsia="Times New Roman" w:hAnsi="Times New Roman" w:cs="Times New Roman"/>
        </w:rPr>
        <w:t>i</w:t>
      </w:r>
      <w:r w:rsidRPr="000D2654">
        <w:rPr>
          <w:rFonts w:ascii="Times New Roman" w:eastAsia="Times New Roman" w:hAnsi="Times New Roman" w:cs="Times New Roman"/>
        </w:rPr>
        <w:t>s repeated for each trial, resetting the electronics, returning the striking vehicle to the start position, and ensuring that all the equipment was returned to its original set up to keep measurements consistent.</w:t>
      </w:r>
    </w:p>
    <w:p w14:paraId="18E2089A" w14:textId="7FACE62B" w:rsidR="00152E0A" w:rsidRDefault="00152E0A" w:rsidP="00152E0A">
      <w:pPr>
        <w:jc w:val="both"/>
        <w:rPr>
          <w:rFonts w:ascii="Times New Roman" w:eastAsia="Times New Roman" w:hAnsi="Times New Roman" w:cs="Times New Roman"/>
        </w:rPr>
      </w:pPr>
    </w:p>
    <w:p w14:paraId="2706F735" w14:textId="14F59882" w:rsidR="00152E0A" w:rsidRPr="009D092E" w:rsidRDefault="00152E0A" w:rsidP="00152E0A">
      <w:pPr>
        <w:pStyle w:val="Heading2"/>
        <w:rPr>
          <w:rFonts w:ascii="Times New Roman" w:eastAsia="Times New Roman" w:hAnsi="Times New Roman" w:cs="Times New Roman"/>
        </w:rPr>
      </w:pPr>
      <w:bookmarkStart w:id="11" w:name="_Toc4781447"/>
      <w:r w:rsidRPr="009D092E">
        <w:rPr>
          <w:rFonts w:ascii="Times New Roman" w:eastAsia="Times New Roman" w:hAnsi="Times New Roman" w:cs="Times New Roman"/>
        </w:rPr>
        <w:t xml:space="preserve">Post-Testing </w:t>
      </w:r>
      <w:r w:rsidR="00334B03" w:rsidRPr="009D092E">
        <w:rPr>
          <w:rFonts w:ascii="Times New Roman" w:eastAsia="Times New Roman" w:hAnsi="Times New Roman" w:cs="Times New Roman"/>
        </w:rPr>
        <w:t>Check</w:t>
      </w:r>
      <w:bookmarkEnd w:id="11"/>
    </w:p>
    <w:p w14:paraId="2CE86116" w14:textId="2EC54E20" w:rsidR="00334B03" w:rsidRDefault="00334B03" w:rsidP="00791387">
      <w:pPr>
        <w:jc w:val="both"/>
        <w:rPr>
          <w:rFonts w:ascii="Times New Roman" w:hAnsi="Times New Roman" w:cs="Times New Roman"/>
        </w:rPr>
      </w:pPr>
      <w:r w:rsidRPr="009D092E">
        <w:rPr>
          <w:rFonts w:ascii="Times New Roman" w:hAnsi="Times New Roman" w:cs="Times New Roman"/>
        </w:rPr>
        <w:tab/>
        <w:t xml:space="preserve">After every run, it is necessary to check and make sure the data was properly recorded.  Once the data is deemed to be </w:t>
      </w:r>
      <w:r w:rsidR="00B514A0" w:rsidRPr="009D092E">
        <w:rPr>
          <w:rFonts w:ascii="Times New Roman" w:hAnsi="Times New Roman" w:cs="Times New Roman"/>
        </w:rPr>
        <w:t xml:space="preserve">imported, resetting the Excel spreadsheet is needed so further data can be collected.  Aside from the accelerometer data, it is necessary to make sure the camera is reset for the next trial, the cars are </w:t>
      </w:r>
      <w:r w:rsidR="004A4364" w:rsidRPr="009D092E">
        <w:rPr>
          <w:rFonts w:ascii="Times New Roman" w:hAnsi="Times New Roman" w:cs="Times New Roman"/>
        </w:rPr>
        <w:t xml:space="preserve">moved back to the original starting positions, and all other testing parameters </w:t>
      </w:r>
      <w:r w:rsidR="00791387" w:rsidRPr="009D092E">
        <w:rPr>
          <w:rFonts w:ascii="Times New Roman" w:hAnsi="Times New Roman" w:cs="Times New Roman"/>
        </w:rPr>
        <w:t>are kept constant.  Once all parties are notified, the next run can begin.</w:t>
      </w:r>
    </w:p>
    <w:p w14:paraId="6252F787" w14:textId="23EEECB2" w:rsidR="009D092E" w:rsidRDefault="009D092E" w:rsidP="00791387">
      <w:pPr>
        <w:jc w:val="both"/>
        <w:rPr>
          <w:rFonts w:ascii="Times New Roman" w:hAnsi="Times New Roman" w:cs="Times New Roman"/>
        </w:rPr>
      </w:pPr>
    </w:p>
    <w:p w14:paraId="002E3A59" w14:textId="419BF048" w:rsidR="009D092E" w:rsidRPr="009D092E" w:rsidRDefault="009D092E" w:rsidP="009D092E">
      <w:pPr>
        <w:pStyle w:val="Heading2"/>
        <w:rPr>
          <w:rFonts w:ascii="Times New Roman" w:eastAsia="Times New Roman" w:hAnsi="Times New Roman" w:cs="Times New Roman"/>
        </w:rPr>
      </w:pPr>
      <w:r w:rsidRPr="009D092E">
        <w:rPr>
          <w:rFonts w:ascii="Times New Roman" w:eastAsia="Times New Roman" w:hAnsi="Times New Roman" w:cs="Times New Roman"/>
        </w:rPr>
        <w:t xml:space="preserve">Post-Testing </w:t>
      </w:r>
      <w:r>
        <w:rPr>
          <w:rFonts w:ascii="Times New Roman" w:eastAsia="Times New Roman" w:hAnsi="Times New Roman" w:cs="Times New Roman"/>
        </w:rPr>
        <w:t>Analysis</w:t>
      </w:r>
    </w:p>
    <w:p w14:paraId="08811C09" w14:textId="5DF48CA6" w:rsidR="009D092E" w:rsidRPr="009D092E" w:rsidRDefault="009D092E" w:rsidP="009D092E">
      <w:pPr>
        <w:jc w:val="both"/>
        <w:rPr>
          <w:rFonts w:ascii="Times New Roman" w:hAnsi="Times New Roman" w:cs="Times New Roman"/>
        </w:rPr>
      </w:pPr>
      <w:r w:rsidRPr="009D092E">
        <w:rPr>
          <w:rFonts w:ascii="Times New Roman" w:hAnsi="Times New Roman" w:cs="Times New Roman"/>
        </w:rPr>
        <w:tab/>
      </w:r>
      <w:r>
        <w:rPr>
          <w:rFonts w:ascii="Times New Roman" w:hAnsi="Times New Roman" w:cs="Times New Roman"/>
        </w:rPr>
        <w:t>After all testing is complete, the data must then be analyzed in Mathematical Dynamics Modeling</w:t>
      </w:r>
      <w:r w:rsidR="00C820DB">
        <w:rPr>
          <w:rFonts w:ascii="Times New Roman" w:hAnsi="Times New Roman" w:cs="Times New Roman"/>
        </w:rPr>
        <w:t xml:space="preserve">.  The program features different tools that can take the accelerometer data and format it in a way that can be used to model </w:t>
      </w:r>
      <w:r w:rsidR="00295687">
        <w:rPr>
          <w:rFonts w:ascii="Times New Roman" w:hAnsi="Times New Roman" w:cs="Times New Roman"/>
        </w:rPr>
        <w:t>dynamic changes in motion.  In this scenario, we are modeling how an individual responds in a low speed rear-end impact collision.</w:t>
      </w:r>
    </w:p>
    <w:p w14:paraId="1FFB2103" w14:textId="77777777" w:rsidR="009D092E" w:rsidRPr="009D092E" w:rsidRDefault="009D092E" w:rsidP="00791387">
      <w:pPr>
        <w:jc w:val="both"/>
        <w:rPr>
          <w:rFonts w:ascii="Times New Roman" w:hAnsi="Times New Roman" w:cs="Times New Roman"/>
        </w:rPr>
      </w:pPr>
    </w:p>
    <w:p w14:paraId="7431EA15" w14:textId="5789A998" w:rsidR="00791387" w:rsidRPr="009D092E" w:rsidRDefault="00791387" w:rsidP="00791387">
      <w:pPr>
        <w:jc w:val="both"/>
        <w:rPr>
          <w:rFonts w:ascii="Times New Roman" w:hAnsi="Times New Roman" w:cs="Times New Roman"/>
        </w:rPr>
      </w:pPr>
    </w:p>
    <w:p w14:paraId="573C0F0C" w14:textId="17CAAD45" w:rsidR="00791387" w:rsidRPr="009D092E" w:rsidRDefault="00791387" w:rsidP="00791387">
      <w:pPr>
        <w:pStyle w:val="Heading2"/>
        <w:rPr>
          <w:rFonts w:ascii="Times New Roman" w:hAnsi="Times New Roman" w:cs="Times New Roman"/>
        </w:rPr>
      </w:pPr>
      <w:bookmarkStart w:id="12" w:name="_Toc4781448"/>
      <w:r w:rsidRPr="009D092E">
        <w:rPr>
          <w:rFonts w:ascii="Times New Roman" w:hAnsi="Times New Roman" w:cs="Times New Roman"/>
        </w:rPr>
        <w:lastRenderedPageBreak/>
        <w:t>Safety</w:t>
      </w:r>
      <w:bookmarkEnd w:id="12"/>
    </w:p>
    <w:p w14:paraId="5565DC59" w14:textId="30370130" w:rsidR="00791387" w:rsidRPr="009D092E" w:rsidRDefault="00791387" w:rsidP="00C90130">
      <w:pPr>
        <w:jc w:val="both"/>
        <w:rPr>
          <w:rFonts w:ascii="Times New Roman" w:hAnsi="Times New Roman" w:cs="Times New Roman"/>
        </w:rPr>
      </w:pPr>
      <w:r w:rsidRPr="009D092E">
        <w:rPr>
          <w:rFonts w:ascii="Times New Roman" w:hAnsi="Times New Roman" w:cs="Times New Roman"/>
        </w:rPr>
        <w:tab/>
        <w:t xml:space="preserve">If an issue involving the safety of any persons involved, </w:t>
      </w:r>
      <w:r w:rsidR="00C90130" w:rsidRPr="009D092E">
        <w:rPr>
          <w:rFonts w:ascii="Times New Roman" w:hAnsi="Times New Roman" w:cs="Times New Roman"/>
        </w:rPr>
        <w:t>all other persons will use the medical kit to tend to the injured.  If the problem persists, contact the necessary emergency/medical personnel.  While this may be calling 911 or using tools found in the safety kit, it is important to ensure the wellbeing of all involved before testing is to resume.</w:t>
      </w:r>
    </w:p>
    <w:p w14:paraId="5C305592" w14:textId="497E6FC4" w:rsidR="00F64376" w:rsidRPr="009D092E" w:rsidRDefault="6C7255D3" w:rsidP="6C7255D3">
      <w:pPr>
        <w:pStyle w:val="Heading1"/>
        <w:rPr>
          <w:rFonts w:ascii="Times New Roman" w:eastAsia="Times New Roman" w:hAnsi="Times New Roman" w:cs="Times New Roman"/>
        </w:rPr>
      </w:pPr>
      <w:bookmarkStart w:id="13" w:name="_Toc4781449"/>
      <w:r w:rsidRPr="009D092E">
        <w:rPr>
          <w:rFonts w:ascii="Times New Roman" w:eastAsia="Times New Roman" w:hAnsi="Times New Roman" w:cs="Times New Roman"/>
        </w:rPr>
        <w:t xml:space="preserve">Arduino </w:t>
      </w:r>
      <w:r w:rsidR="78CFD085" w:rsidRPr="009D092E">
        <w:rPr>
          <w:rFonts w:ascii="Times New Roman" w:eastAsia="Times New Roman" w:hAnsi="Times New Roman" w:cs="Times New Roman"/>
        </w:rPr>
        <w:t>Wiring</w:t>
      </w:r>
      <w:bookmarkEnd w:id="13"/>
    </w:p>
    <w:p w14:paraId="12928501" w14:textId="7728F6FF" w:rsidR="0023106D" w:rsidRPr="009D092E" w:rsidRDefault="0023106D" w:rsidP="0023106D">
      <w:pPr>
        <w:rPr>
          <w:rFonts w:ascii="Times New Roman" w:hAnsi="Times New Roman" w:cs="Times New Roman"/>
        </w:rPr>
      </w:pPr>
      <w:r w:rsidRPr="009D092E">
        <w:rPr>
          <w:rFonts w:ascii="Times New Roman" w:hAnsi="Times New Roman" w:cs="Times New Roman"/>
        </w:rPr>
        <w:t xml:space="preserve">To wire up the connections, </w:t>
      </w:r>
      <w:r w:rsidR="00BA147E" w:rsidRPr="009D092E">
        <w:rPr>
          <w:rFonts w:ascii="Times New Roman" w:hAnsi="Times New Roman" w:cs="Times New Roman"/>
        </w:rPr>
        <w:t>each accelerometer is to be hooked up to the Arduino as followed:</w:t>
      </w:r>
    </w:p>
    <w:tbl>
      <w:tblPr>
        <w:tblStyle w:val="TableGrid"/>
        <w:tblW w:w="9360" w:type="dxa"/>
        <w:jc w:val="center"/>
        <w:tblLayout w:type="fixed"/>
        <w:tblLook w:val="06A0" w:firstRow="1" w:lastRow="0" w:firstColumn="1" w:lastColumn="0" w:noHBand="1" w:noVBand="1"/>
      </w:tblPr>
      <w:tblGrid>
        <w:gridCol w:w="2065"/>
        <w:gridCol w:w="1055"/>
        <w:gridCol w:w="1560"/>
        <w:gridCol w:w="1560"/>
        <w:gridCol w:w="1560"/>
        <w:gridCol w:w="1560"/>
      </w:tblGrid>
      <w:tr w:rsidR="13A28257" w:rsidRPr="009D092E" w14:paraId="170E0DA6" w14:textId="77777777" w:rsidTr="00D75D49">
        <w:trPr>
          <w:jc w:val="center"/>
        </w:trPr>
        <w:tc>
          <w:tcPr>
            <w:tcW w:w="2065" w:type="dxa"/>
          </w:tcPr>
          <w:p w14:paraId="405C6E00" w14:textId="4153F77C" w:rsidR="13A28257" w:rsidRPr="009D092E" w:rsidRDefault="13A28257" w:rsidP="0023106D">
            <w:pPr>
              <w:rPr>
                <w:rFonts w:ascii="Times New Roman" w:hAnsi="Times New Roman" w:cs="Times New Roman"/>
              </w:rPr>
            </w:pPr>
          </w:p>
        </w:tc>
        <w:tc>
          <w:tcPr>
            <w:tcW w:w="1055" w:type="dxa"/>
          </w:tcPr>
          <w:p w14:paraId="165AFBDA" w14:textId="236E012D" w:rsidR="13A28257" w:rsidRPr="009D092E" w:rsidRDefault="1302B968" w:rsidP="0023106D">
            <w:pPr>
              <w:rPr>
                <w:rFonts w:ascii="Times New Roman" w:hAnsi="Times New Roman" w:cs="Times New Roman"/>
              </w:rPr>
            </w:pPr>
            <w:r w:rsidRPr="009D092E">
              <w:rPr>
                <w:rFonts w:ascii="Times New Roman" w:hAnsi="Times New Roman" w:cs="Times New Roman"/>
              </w:rPr>
              <w:t>Power</w:t>
            </w:r>
          </w:p>
        </w:tc>
        <w:tc>
          <w:tcPr>
            <w:tcW w:w="1560" w:type="dxa"/>
          </w:tcPr>
          <w:p w14:paraId="441166F3" w14:textId="01CC0AA7" w:rsidR="13A28257" w:rsidRPr="009D092E" w:rsidRDefault="1302B968" w:rsidP="0023106D">
            <w:pPr>
              <w:rPr>
                <w:rFonts w:ascii="Times New Roman" w:hAnsi="Times New Roman" w:cs="Times New Roman"/>
              </w:rPr>
            </w:pPr>
            <w:r w:rsidRPr="009D092E">
              <w:rPr>
                <w:rFonts w:ascii="Times New Roman" w:hAnsi="Times New Roman" w:cs="Times New Roman"/>
              </w:rPr>
              <w:t>Ground</w:t>
            </w:r>
          </w:p>
        </w:tc>
        <w:tc>
          <w:tcPr>
            <w:tcW w:w="1560" w:type="dxa"/>
          </w:tcPr>
          <w:p w14:paraId="1BA76CAB" w14:textId="4F07FF44" w:rsidR="13A28257" w:rsidRPr="009D092E" w:rsidRDefault="3610C18A" w:rsidP="0023106D">
            <w:pPr>
              <w:rPr>
                <w:rFonts w:ascii="Times New Roman" w:hAnsi="Times New Roman" w:cs="Times New Roman"/>
              </w:rPr>
            </w:pPr>
            <w:r w:rsidRPr="009D092E">
              <w:rPr>
                <w:rFonts w:ascii="Times New Roman" w:hAnsi="Times New Roman" w:cs="Times New Roman"/>
              </w:rPr>
              <w:t>X</w:t>
            </w:r>
          </w:p>
        </w:tc>
        <w:tc>
          <w:tcPr>
            <w:tcW w:w="1560" w:type="dxa"/>
          </w:tcPr>
          <w:p w14:paraId="43B62E38" w14:textId="301FDE64" w:rsidR="13A28257" w:rsidRPr="009D092E" w:rsidRDefault="3610C18A" w:rsidP="0023106D">
            <w:pPr>
              <w:rPr>
                <w:rFonts w:ascii="Times New Roman" w:hAnsi="Times New Roman" w:cs="Times New Roman"/>
              </w:rPr>
            </w:pPr>
            <w:r w:rsidRPr="009D092E">
              <w:rPr>
                <w:rFonts w:ascii="Times New Roman" w:hAnsi="Times New Roman" w:cs="Times New Roman"/>
              </w:rPr>
              <w:t>Y</w:t>
            </w:r>
          </w:p>
        </w:tc>
        <w:tc>
          <w:tcPr>
            <w:tcW w:w="1560" w:type="dxa"/>
          </w:tcPr>
          <w:p w14:paraId="4D1BEF2A" w14:textId="406C4333" w:rsidR="13A28257" w:rsidRPr="009D092E" w:rsidRDefault="3610C18A" w:rsidP="0023106D">
            <w:pPr>
              <w:rPr>
                <w:rFonts w:ascii="Times New Roman" w:hAnsi="Times New Roman" w:cs="Times New Roman"/>
              </w:rPr>
            </w:pPr>
            <w:r w:rsidRPr="009D092E">
              <w:rPr>
                <w:rFonts w:ascii="Times New Roman" w:hAnsi="Times New Roman" w:cs="Times New Roman"/>
              </w:rPr>
              <w:t>Z</w:t>
            </w:r>
          </w:p>
        </w:tc>
      </w:tr>
      <w:tr w:rsidR="13A28257" w:rsidRPr="009D092E" w14:paraId="50257DBD" w14:textId="77777777" w:rsidTr="00D75D49">
        <w:trPr>
          <w:jc w:val="center"/>
        </w:trPr>
        <w:tc>
          <w:tcPr>
            <w:tcW w:w="2065" w:type="dxa"/>
          </w:tcPr>
          <w:p w14:paraId="2F5F8444" w14:textId="202C7562" w:rsidR="13A28257" w:rsidRPr="009D092E" w:rsidRDefault="476D0959" w:rsidP="0023106D">
            <w:pPr>
              <w:rPr>
                <w:rFonts w:ascii="Times New Roman" w:hAnsi="Times New Roman" w:cs="Times New Roman"/>
              </w:rPr>
            </w:pPr>
            <w:r w:rsidRPr="009D092E">
              <w:rPr>
                <w:rFonts w:ascii="Times New Roman" w:hAnsi="Times New Roman" w:cs="Times New Roman"/>
              </w:rPr>
              <w:t xml:space="preserve">Accelerometer </w:t>
            </w:r>
            <w:r w:rsidR="72E7FE3C" w:rsidRPr="009D092E">
              <w:rPr>
                <w:rFonts w:ascii="Times New Roman" w:hAnsi="Times New Roman" w:cs="Times New Roman"/>
              </w:rPr>
              <w:t>1</w:t>
            </w:r>
          </w:p>
        </w:tc>
        <w:tc>
          <w:tcPr>
            <w:tcW w:w="1055" w:type="dxa"/>
          </w:tcPr>
          <w:p w14:paraId="5D40F97E" w14:textId="1F8FC338" w:rsidR="13A28257" w:rsidRPr="009D092E" w:rsidRDefault="6EA9F774" w:rsidP="0023106D">
            <w:pPr>
              <w:rPr>
                <w:rFonts w:ascii="Times New Roman" w:hAnsi="Times New Roman" w:cs="Times New Roman"/>
              </w:rPr>
            </w:pPr>
            <w:r w:rsidRPr="009D092E">
              <w:rPr>
                <w:rFonts w:ascii="Times New Roman" w:hAnsi="Times New Roman" w:cs="Times New Roman"/>
              </w:rPr>
              <w:t>3V</w:t>
            </w:r>
          </w:p>
        </w:tc>
        <w:tc>
          <w:tcPr>
            <w:tcW w:w="1560" w:type="dxa"/>
          </w:tcPr>
          <w:p w14:paraId="41A6D367" w14:textId="43B146CB" w:rsidR="13A28257" w:rsidRPr="009D092E" w:rsidRDefault="6EA9F774" w:rsidP="0023106D">
            <w:pPr>
              <w:rPr>
                <w:rFonts w:ascii="Times New Roman" w:hAnsi="Times New Roman" w:cs="Times New Roman"/>
              </w:rPr>
            </w:pPr>
            <w:r w:rsidRPr="009D092E">
              <w:rPr>
                <w:rFonts w:ascii="Times New Roman" w:hAnsi="Times New Roman" w:cs="Times New Roman"/>
              </w:rPr>
              <w:t>GND</w:t>
            </w:r>
          </w:p>
        </w:tc>
        <w:tc>
          <w:tcPr>
            <w:tcW w:w="1560" w:type="dxa"/>
          </w:tcPr>
          <w:p w14:paraId="1CA4F755" w14:textId="0FD2AAED" w:rsidR="13A28257" w:rsidRPr="009D092E" w:rsidRDefault="5FF0E42D" w:rsidP="0023106D">
            <w:pPr>
              <w:rPr>
                <w:rFonts w:ascii="Times New Roman" w:hAnsi="Times New Roman" w:cs="Times New Roman"/>
              </w:rPr>
            </w:pPr>
            <w:r w:rsidRPr="009D092E">
              <w:rPr>
                <w:rFonts w:ascii="Times New Roman" w:hAnsi="Times New Roman" w:cs="Times New Roman"/>
              </w:rPr>
              <w:t>A0</w:t>
            </w:r>
          </w:p>
        </w:tc>
        <w:tc>
          <w:tcPr>
            <w:tcW w:w="1560" w:type="dxa"/>
          </w:tcPr>
          <w:p w14:paraId="668DA2BA" w14:textId="3C32450C" w:rsidR="13A28257" w:rsidRPr="009D092E" w:rsidRDefault="5FF0E42D" w:rsidP="0023106D">
            <w:pPr>
              <w:rPr>
                <w:rFonts w:ascii="Times New Roman" w:hAnsi="Times New Roman" w:cs="Times New Roman"/>
              </w:rPr>
            </w:pPr>
            <w:r w:rsidRPr="009D092E">
              <w:rPr>
                <w:rFonts w:ascii="Times New Roman" w:hAnsi="Times New Roman" w:cs="Times New Roman"/>
              </w:rPr>
              <w:t>A1</w:t>
            </w:r>
          </w:p>
        </w:tc>
        <w:tc>
          <w:tcPr>
            <w:tcW w:w="1560" w:type="dxa"/>
          </w:tcPr>
          <w:p w14:paraId="06EC5BFA" w14:textId="0DC0E0EE" w:rsidR="13A28257" w:rsidRPr="009D092E" w:rsidRDefault="5FF0E42D" w:rsidP="0023106D">
            <w:pPr>
              <w:rPr>
                <w:rFonts w:ascii="Times New Roman" w:hAnsi="Times New Roman" w:cs="Times New Roman"/>
              </w:rPr>
            </w:pPr>
            <w:r w:rsidRPr="009D092E">
              <w:rPr>
                <w:rFonts w:ascii="Times New Roman" w:hAnsi="Times New Roman" w:cs="Times New Roman"/>
              </w:rPr>
              <w:t>A2</w:t>
            </w:r>
          </w:p>
        </w:tc>
      </w:tr>
      <w:tr w:rsidR="13A28257" w:rsidRPr="009D092E" w14:paraId="38053BFE" w14:textId="77777777" w:rsidTr="00D75D49">
        <w:trPr>
          <w:jc w:val="center"/>
        </w:trPr>
        <w:tc>
          <w:tcPr>
            <w:tcW w:w="2065" w:type="dxa"/>
          </w:tcPr>
          <w:p w14:paraId="1E2865FD" w14:textId="1688C07F" w:rsidR="13A28257" w:rsidRPr="009D092E" w:rsidRDefault="643BCA53" w:rsidP="0023106D">
            <w:pPr>
              <w:rPr>
                <w:rFonts w:ascii="Times New Roman" w:hAnsi="Times New Roman" w:cs="Times New Roman"/>
              </w:rPr>
            </w:pPr>
            <w:r w:rsidRPr="009D092E">
              <w:rPr>
                <w:rFonts w:ascii="Times New Roman" w:hAnsi="Times New Roman" w:cs="Times New Roman"/>
              </w:rPr>
              <w:t>Accelerometer 2</w:t>
            </w:r>
          </w:p>
        </w:tc>
        <w:tc>
          <w:tcPr>
            <w:tcW w:w="1055" w:type="dxa"/>
          </w:tcPr>
          <w:p w14:paraId="2C1B996A" w14:textId="3A0B0639" w:rsidR="13A28257" w:rsidRPr="009D092E" w:rsidRDefault="6EA9F774" w:rsidP="0023106D">
            <w:pPr>
              <w:rPr>
                <w:rFonts w:ascii="Times New Roman" w:hAnsi="Times New Roman" w:cs="Times New Roman"/>
              </w:rPr>
            </w:pPr>
            <w:r w:rsidRPr="009D092E">
              <w:rPr>
                <w:rFonts w:ascii="Times New Roman" w:hAnsi="Times New Roman" w:cs="Times New Roman"/>
              </w:rPr>
              <w:t>3V</w:t>
            </w:r>
          </w:p>
        </w:tc>
        <w:tc>
          <w:tcPr>
            <w:tcW w:w="1560" w:type="dxa"/>
          </w:tcPr>
          <w:p w14:paraId="5FCFB0DC" w14:textId="1A1A8DC9" w:rsidR="13A28257" w:rsidRPr="009D092E" w:rsidRDefault="6EA9F774" w:rsidP="0023106D">
            <w:pPr>
              <w:rPr>
                <w:rFonts w:ascii="Times New Roman" w:hAnsi="Times New Roman" w:cs="Times New Roman"/>
              </w:rPr>
            </w:pPr>
            <w:r w:rsidRPr="009D092E">
              <w:rPr>
                <w:rFonts w:ascii="Times New Roman" w:hAnsi="Times New Roman" w:cs="Times New Roman"/>
              </w:rPr>
              <w:t>GND</w:t>
            </w:r>
          </w:p>
        </w:tc>
        <w:tc>
          <w:tcPr>
            <w:tcW w:w="1560" w:type="dxa"/>
          </w:tcPr>
          <w:p w14:paraId="04B98BEF" w14:textId="08ED5E41" w:rsidR="13A28257" w:rsidRPr="009D092E" w:rsidRDefault="5FF0E42D" w:rsidP="0023106D">
            <w:pPr>
              <w:rPr>
                <w:rFonts w:ascii="Times New Roman" w:hAnsi="Times New Roman" w:cs="Times New Roman"/>
              </w:rPr>
            </w:pPr>
            <w:r w:rsidRPr="009D092E">
              <w:rPr>
                <w:rFonts w:ascii="Times New Roman" w:hAnsi="Times New Roman" w:cs="Times New Roman"/>
              </w:rPr>
              <w:t>A3</w:t>
            </w:r>
          </w:p>
        </w:tc>
        <w:tc>
          <w:tcPr>
            <w:tcW w:w="1560" w:type="dxa"/>
          </w:tcPr>
          <w:p w14:paraId="3C6C2ACE" w14:textId="7AC6CC86" w:rsidR="13A28257" w:rsidRPr="009D092E" w:rsidRDefault="6B9FDCF7" w:rsidP="0023106D">
            <w:pPr>
              <w:rPr>
                <w:rFonts w:ascii="Times New Roman" w:hAnsi="Times New Roman" w:cs="Times New Roman"/>
              </w:rPr>
            </w:pPr>
            <w:r w:rsidRPr="009D092E">
              <w:rPr>
                <w:rFonts w:ascii="Times New Roman" w:hAnsi="Times New Roman" w:cs="Times New Roman"/>
              </w:rPr>
              <w:t>A4</w:t>
            </w:r>
          </w:p>
        </w:tc>
        <w:tc>
          <w:tcPr>
            <w:tcW w:w="1560" w:type="dxa"/>
          </w:tcPr>
          <w:p w14:paraId="63D58EB6" w14:textId="667671F6" w:rsidR="13A28257" w:rsidRPr="009D092E" w:rsidRDefault="6B9FDCF7" w:rsidP="0023106D">
            <w:pPr>
              <w:rPr>
                <w:rFonts w:ascii="Times New Roman" w:hAnsi="Times New Roman" w:cs="Times New Roman"/>
              </w:rPr>
            </w:pPr>
            <w:r w:rsidRPr="009D092E">
              <w:rPr>
                <w:rFonts w:ascii="Times New Roman" w:hAnsi="Times New Roman" w:cs="Times New Roman"/>
              </w:rPr>
              <w:t>A5</w:t>
            </w:r>
          </w:p>
        </w:tc>
      </w:tr>
      <w:tr w:rsidR="13A28257" w:rsidRPr="009D092E" w14:paraId="0A0035C5" w14:textId="77777777" w:rsidTr="00D75D49">
        <w:trPr>
          <w:jc w:val="center"/>
        </w:trPr>
        <w:tc>
          <w:tcPr>
            <w:tcW w:w="2065" w:type="dxa"/>
          </w:tcPr>
          <w:p w14:paraId="3343BADA" w14:textId="2A924456" w:rsidR="13A28257" w:rsidRPr="009D092E" w:rsidRDefault="643BCA53" w:rsidP="0023106D">
            <w:pPr>
              <w:rPr>
                <w:rFonts w:ascii="Times New Roman" w:hAnsi="Times New Roman" w:cs="Times New Roman"/>
              </w:rPr>
            </w:pPr>
            <w:r w:rsidRPr="009D092E">
              <w:rPr>
                <w:rFonts w:ascii="Times New Roman" w:hAnsi="Times New Roman" w:cs="Times New Roman"/>
              </w:rPr>
              <w:t>Accelerometer 3</w:t>
            </w:r>
          </w:p>
        </w:tc>
        <w:tc>
          <w:tcPr>
            <w:tcW w:w="1055" w:type="dxa"/>
          </w:tcPr>
          <w:p w14:paraId="272EE3F0" w14:textId="6A9F48A4" w:rsidR="13A28257" w:rsidRPr="009D092E" w:rsidRDefault="6EA9F774" w:rsidP="0023106D">
            <w:pPr>
              <w:rPr>
                <w:rFonts w:ascii="Times New Roman" w:hAnsi="Times New Roman" w:cs="Times New Roman"/>
              </w:rPr>
            </w:pPr>
            <w:r w:rsidRPr="009D092E">
              <w:rPr>
                <w:rFonts w:ascii="Times New Roman" w:hAnsi="Times New Roman" w:cs="Times New Roman"/>
              </w:rPr>
              <w:t>3V</w:t>
            </w:r>
          </w:p>
        </w:tc>
        <w:tc>
          <w:tcPr>
            <w:tcW w:w="1560" w:type="dxa"/>
          </w:tcPr>
          <w:p w14:paraId="43C843AF" w14:textId="177169BD" w:rsidR="13A28257" w:rsidRPr="009D092E" w:rsidRDefault="6EA9F774" w:rsidP="0023106D">
            <w:pPr>
              <w:rPr>
                <w:rFonts w:ascii="Times New Roman" w:hAnsi="Times New Roman" w:cs="Times New Roman"/>
              </w:rPr>
            </w:pPr>
            <w:r w:rsidRPr="009D092E">
              <w:rPr>
                <w:rFonts w:ascii="Times New Roman" w:hAnsi="Times New Roman" w:cs="Times New Roman"/>
              </w:rPr>
              <w:t>GND</w:t>
            </w:r>
          </w:p>
        </w:tc>
        <w:tc>
          <w:tcPr>
            <w:tcW w:w="1560" w:type="dxa"/>
          </w:tcPr>
          <w:p w14:paraId="0F32FDD8" w14:textId="0BE29780" w:rsidR="13A28257" w:rsidRPr="009D092E" w:rsidRDefault="5FF0E42D" w:rsidP="0023106D">
            <w:pPr>
              <w:rPr>
                <w:rFonts w:ascii="Times New Roman" w:hAnsi="Times New Roman" w:cs="Times New Roman"/>
              </w:rPr>
            </w:pPr>
            <w:r w:rsidRPr="009D092E">
              <w:rPr>
                <w:rFonts w:ascii="Times New Roman" w:hAnsi="Times New Roman" w:cs="Times New Roman"/>
              </w:rPr>
              <w:t>A6</w:t>
            </w:r>
          </w:p>
        </w:tc>
        <w:tc>
          <w:tcPr>
            <w:tcW w:w="1560" w:type="dxa"/>
          </w:tcPr>
          <w:p w14:paraId="77BBB976" w14:textId="3C1ED75D" w:rsidR="13A28257" w:rsidRPr="009D092E" w:rsidRDefault="6B9FDCF7" w:rsidP="0023106D">
            <w:pPr>
              <w:rPr>
                <w:rFonts w:ascii="Times New Roman" w:hAnsi="Times New Roman" w:cs="Times New Roman"/>
              </w:rPr>
            </w:pPr>
            <w:r w:rsidRPr="009D092E">
              <w:rPr>
                <w:rFonts w:ascii="Times New Roman" w:hAnsi="Times New Roman" w:cs="Times New Roman"/>
              </w:rPr>
              <w:t>A7</w:t>
            </w:r>
          </w:p>
        </w:tc>
        <w:tc>
          <w:tcPr>
            <w:tcW w:w="1560" w:type="dxa"/>
          </w:tcPr>
          <w:p w14:paraId="5EB8BF4C" w14:textId="08E3C6FE" w:rsidR="13A28257" w:rsidRPr="009D092E" w:rsidRDefault="6B9FDCF7" w:rsidP="0023106D">
            <w:pPr>
              <w:rPr>
                <w:rFonts w:ascii="Times New Roman" w:hAnsi="Times New Roman" w:cs="Times New Roman"/>
              </w:rPr>
            </w:pPr>
            <w:r w:rsidRPr="009D092E">
              <w:rPr>
                <w:rFonts w:ascii="Times New Roman" w:hAnsi="Times New Roman" w:cs="Times New Roman"/>
              </w:rPr>
              <w:t>A8</w:t>
            </w:r>
          </w:p>
        </w:tc>
      </w:tr>
      <w:tr w:rsidR="13A28257" w:rsidRPr="009D092E" w14:paraId="4F5810FB" w14:textId="77777777" w:rsidTr="00D75D49">
        <w:trPr>
          <w:jc w:val="center"/>
        </w:trPr>
        <w:tc>
          <w:tcPr>
            <w:tcW w:w="2065" w:type="dxa"/>
          </w:tcPr>
          <w:p w14:paraId="710D28B0" w14:textId="6EE070F0" w:rsidR="13A28257" w:rsidRPr="009D092E" w:rsidRDefault="643BCA53" w:rsidP="0023106D">
            <w:pPr>
              <w:rPr>
                <w:rFonts w:ascii="Times New Roman" w:hAnsi="Times New Roman" w:cs="Times New Roman"/>
              </w:rPr>
            </w:pPr>
            <w:r w:rsidRPr="009D092E">
              <w:rPr>
                <w:rFonts w:ascii="Times New Roman" w:hAnsi="Times New Roman" w:cs="Times New Roman"/>
              </w:rPr>
              <w:t>Accelerometer 4</w:t>
            </w:r>
          </w:p>
        </w:tc>
        <w:tc>
          <w:tcPr>
            <w:tcW w:w="1055" w:type="dxa"/>
          </w:tcPr>
          <w:p w14:paraId="323F363B" w14:textId="02490237" w:rsidR="13A28257" w:rsidRPr="009D092E" w:rsidRDefault="6EA9F774" w:rsidP="0023106D">
            <w:pPr>
              <w:rPr>
                <w:rFonts w:ascii="Times New Roman" w:hAnsi="Times New Roman" w:cs="Times New Roman"/>
              </w:rPr>
            </w:pPr>
            <w:r w:rsidRPr="009D092E">
              <w:rPr>
                <w:rFonts w:ascii="Times New Roman" w:hAnsi="Times New Roman" w:cs="Times New Roman"/>
              </w:rPr>
              <w:t>3V</w:t>
            </w:r>
          </w:p>
        </w:tc>
        <w:tc>
          <w:tcPr>
            <w:tcW w:w="1560" w:type="dxa"/>
          </w:tcPr>
          <w:p w14:paraId="727D1262" w14:textId="048150DC" w:rsidR="13A28257" w:rsidRPr="009D092E" w:rsidRDefault="5FF0E42D" w:rsidP="0023106D">
            <w:pPr>
              <w:rPr>
                <w:rFonts w:ascii="Times New Roman" w:hAnsi="Times New Roman" w:cs="Times New Roman"/>
              </w:rPr>
            </w:pPr>
            <w:r w:rsidRPr="009D092E">
              <w:rPr>
                <w:rFonts w:ascii="Times New Roman" w:hAnsi="Times New Roman" w:cs="Times New Roman"/>
              </w:rPr>
              <w:t>GND</w:t>
            </w:r>
          </w:p>
        </w:tc>
        <w:tc>
          <w:tcPr>
            <w:tcW w:w="1560" w:type="dxa"/>
          </w:tcPr>
          <w:p w14:paraId="685FA450" w14:textId="12E5F7F4" w:rsidR="13A28257" w:rsidRPr="009D092E" w:rsidRDefault="6B9FDCF7" w:rsidP="0023106D">
            <w:pPr>
              <w:rPr>
                <w:rFonts w:ascii="Times New Roman" w:hAnsi="Times New Roman" w:cs="Times New Roman"/>
              </w:rPr>
            </w:pPr>
            <w:r w:rsidRPr="009D092E">
              <w:rPr>
                <w:rFonts w:ascii="Times New Roman" w:hAnsi="Times New Roman" w:cs="Times New Roman"/>
              </w:rPr>
              <w:t>A9</w:t>
            </w:r>
          </w:p>
        </w:tc>
        <w:tc>
          <w:tcPr>
            <w:tcW w:w="1560" w:type="dxa"/>
          </w:tcPr>
          <w:p w14:paraId="5A2E4C80" w14:textId="73041438" w:rsidR="13A28257" w:rsidRPr="009D092E" w:rsidRDefault="6B9FDCF7" w:rsidP="0023106D">
            <w:pPr>
              <w:rPr>
                <w:rFonts w:ascii="Times New Roman" w:hAnsi="Times New Roman" w:cs="Times New Roman"/>
              </w:rPr>
            </w:pPr>
            <w:r w:rsidRPr="009D092E">
              <w:rPr>
                <w:rFonts w:ascii="Times New Roman" w:hAnsi="Times New Roman" w:cs="Times New Roman"/>
              </w:rPr>
              <w:t>A10</w:t>
            </w:r>
          </w:p>
        </w:tc>
        <w:tc>
          <w:tcPr>
            <w:tcW w:w="1560" w:type="dxa"/>
          </w:tcPr>
          <w:p w14:paraId="098D3078" w14:textId="1FFA787A" w:rsidR="13A28257" w:rsidRPr="009D092E" w:rsidRDefault="6B9FDCF7" w:rsidP="0023106D">
            <w:pPr>
              <w:rPr>
                <w:rFonts w:ascii="Times New Roman" w:hAnsi="Times New Roman" w:cs="Times New Roman"/>
              </w:rPr>
            </w:pPr>
            <w:r w:rsidRPr="009D092E">
              <w:rPr>
                <w:rFonts w:ascii="Times New Roman" w:hAnsi="Times New Roman" w:cs="Times New Roman"/>
              </w:rPr>
              <w:t>A11</w:t>
            </w:r>
          </w:p>
        </w:tc>
      </w:tr>
      <w:tr w:rsidR="13A28257" w:rsidRPr="009D092E" w14:paraId="0373A58D" w14:textId="77777777" w:rsidTr="00D75D49">
        <w:trPr>
          <w:jc w:val="center"/>
        </w:trPr>
        <w:tc>
          <w:tcPr>
            <w:tcW w:w="2065" w:type="dxa"/>
          </w:tcPr>
          <w:p w14:paraId="5BD12C11" w14:textId="3A7AC98B" w:rsidR="13A28257" w:rsidRPr="009D092E" w:rsidRDefault="643BCA53" w:rsidP="0023106D">
            <w:pPr>
              <w:rPr>
                <w:rFonts w:ascii="Times New Roman" w:hAnsi="Times New Roman" w:cs="Times New Roman"/>
              </w:rPr>
            </w:pPr>
            <w:r w:rsidRPr="009D092E">
              <w:rPr>
                <w:rFonts w:ascii="Times New Roman" w:hAnsi="Times New Roman" w:cs="Times New Roman"/>
              </w:rPr>
              <w:t>Accelerometer 5</w:t>
            </w:r>
          </w:p>
        </w:tc>
        <w:tc>
          <w:tcPr>
            <w:tcW w:w="1055" w:type="dxa"/>
          </w:tcPr>
          <w:p w14:paraId="1C6B9F9D" w14:textId="56E8A342" w:rsidR="13A28257" w:rsidRPr="009D092E" w:rsidRDefault="6EA9F774" w:rsidP="0023106D">
            <w:pPr>
              <w:rPr>
                <w:rFonts w:ascii="Times New Roman" w:hAnsi="Times New Roman" w:cs="Times New Roman"/>
              </w:rPr>
            </w:pPr>
            <w:r w:rsidRPr="009D092E">
              <w:rPr>
                <w:rFonts w:ascii="Times New Roman" w:hAnsi="Times New Roman" w:cs="Times New Roman"/>
              </w:rPr>
              <w:t>3V</w:t>
            </w:r>
          </w:p>
        </w:tc>
        <w:tc>
          <w:tcPr>
            <w:tcW w:w="1560" w:type="dxa"/>
          </w:tcPr>
          <w:p w14:paraId="359565E4" w14:textId="7D8F75C7" w:rsidR="13A28257" w:rsidRPr="009D092E" w:rsidRDefault="5FF0E42D" w:rsidP="0023106D">
            <w:pPr>
              <w:rPr>
                <w:rFonts w:ascii="Times New Roman" w:hAnsi="Times New Roman" w:cs="Times New Roman"/>
              </w:rPr>
            </w:pPr>
            <w:r w:rsidRPr="009D092E">
              <w:rPr>
                <w:rFonts w:ascii="Times New Roman" w:hAnsi="Times New Roman" w:cs="Times New Roman"/>
              </w:rPr>
              <w:t>GND</w:t>
            </w:r>
          </w:p>
        </w:tc>
        <w:tc>
          <w:tcPr>
            <w:tcW w:w="1560" w:type="dxa"/>
          </w:tcPr>
          <w:p w14:paraId="4E733FCF" w14:textId="4F5B21DB" w:rsidR="13A28257" w:rsidRPr="009D092E" w:rsidRDefault="6B9FDCF7" w:rsidP="0023106D">
            <w:pPr>
              <w:rPr>
                <w:rFonts w:ascii="Times New Roman" w:hAnsi="Times New Roman" w:cs="Times New Roman"/>
              </w:rPr>
            </w:pPr>
            <w:r w:rsidRPr="009D092E">
              <w:rPr>
                <w:rFonts w:ascii="Times New Roman" w:hAnsi="Times New Roman" w:cs="Times New Roman"/>
              </w:rPr>
              <w:t>A12</w:t>
            </w:r>
          </w:p>
        </w:tc>
        <w:tc>
          <w:tcPr>
            <w:tcW w:w="1560" w:type="dxa"/>
          </w:tcPr>
          <w:p w14:paraId="6451D63F" w14:textId="6E1443B4" w:rsidR="13A28257" w:rsidRPr="009D092E" w:rsidRDefault="6B9FDCF7" w:rsidP="0023106D">
            <w:pPr>
              <w:rPr>
                <w:rFonts w:ascii="Times New Roman" w:hAnsi="Times New Roman" w:cs="Times New Roman"/>
              </w:rPr>
            </w:pPr>
            <w:r w:rsidRPr="009D092E">
              <w:rPr>
                <w:rFonts w:ascii="Times New Roman" w:hAnsi="Times New Roman" w:cs="Times New Roman"/>
              </w:rPr>
              <w:t>A13</w:t>
            </w:r>
          </w:p>
        </w:tc>
        <w:tc>
          <w:tcPr>
            <w:tcW w:w="1560" w:type="dxa"/>
          </w:tcPr>
          <w:p w14:paraId="6EDCF88A" w14:textId="4D9E3A8F" w:rsidR="13A28257" w:rsidRPr="009D092E" w:rsidRDefault="6B9FDCF7" w:rsidP="0023106D">
            <w:pPr>
              <w:rPr>
                <w:rFonts w:ascii="Times New Roman" w:hAnsi="Times New Roman" w:cs="Times New Roman"/>
              </w:rPr>
            </w:pPr>
            <w:r w:rsidRPr="009D092E">
              <w:rPr>
                <w:rFonts w:ascii="Times New Roman" w:hAnsi="Times New Roman" w:cs="Times New Roman"/>
              </w:rPr>
              <w:t>A14</w:t>
            </w:r>
          </w:p>
        </w:tc>
      </w:tr>
    </w:tbl>
    <w:p w14:paraId="2C786DC7" w14:textId="0375989E" w:rsidR="6D369209" w:rsidRPr="009D092E" w:rsidRDefault="6D369209">
      <w:pPr>
        <w:rPr>
          <w:rFonts w:ascii="Times New Roman" w:hAnsi="Times New Roman" w:cs="Times New Roman"/>
        </w:rPr>
      </w:pPr>
    </w:p>
    <w:p w14:paraId="1F23D8D6" w14:textId="77777777" w:rsidR="001F2B92" w:rsidRPr="009D092E" w:rsidRDefault="6C7255D3" w:rsidP="00966698">
      <w:pPr>
        <w:pStyle w:val="Heading1"/>
        <w:rPr>
          <w:rFonts w:ascii="Times New Roman" w:eastAsia="Times New Roman" w:hAnsi="Times New Roman" w:cs="Times New Roman"/>
        </w:rPr>
      </w:pPr>
      <w:bookmarkStart w:id="14" w:name="_Toc4781450"/>
      <w:r w:rsidRPr="009D092E">
        <w:rPr>
          <w:rFonts w:ascii="Times New Roman" w:hAnsi="Times New Roman" w:cs="Times New Roman"/>
        </w:rPr>
        <w:t>Troubleshooting</w:t>
      </w:r>
      <w:bookmarkEnd w:id="14"/>
    </w:p>
    <w:p w14:paraId="1895C7BB" w14:textId="3D42587E" w:rsidR="001F2B92" w:rsidRPr="009D092E" w:rsidRDefault="001F2B92" w:rsidP="00966698">
      <w:pPr>
        <w:pStyle w:val="Heading2"/>
        <w:rPr>
          <w:rFonts w:ascii="Times New Roman" w:hAnsi="Times New Roman" w:cs="Times New Roman"/>
        </w:rPr>
      </w:pPr>
      <w:bookmarkStart w:id="15" w:name="_Toc4781451"/>
      <w:r w:rsidRPr="009D092E">
        <w:rPr>
          <w:rFonts w:ascii="Times New Roman" w:hAnsi="Times New Roman" w:cs="Times New Roman"/>
        </w:rPr>
        <w:t>Electronic Components</w:t>
      </w:r>
      <w:bookmarkEnd w:id="15"/>
    </w:p>
    <w:p w14:paraId="3549AFF1" w14:textId="3E11A289" w:rsidR="001F2B92" w:rsidRPr="009D092E" w:rsidRDefault="001F2B92" w:rsidP="00966698">
      <w:pPr>
        <w:jc w:val="both"/>
        <w:rPr>
          <w:rFonts w:ascii="Times New Roman" w:hAnsi="Times New Roman" w:cs="Times New Roman"/>
        </w:rPr>
      </w:pPr>
      <w:r w:rsidRPr="009D092E">
        <w:rPr>
          <w:rFonts w:ascii="Times New Roman" w:hAnsi="Times New Roman" w:cs="Times New Roman"/>
        </w:rPr>
        <w:tab/>
        <w:t>If issues involving the accelerometers or data acquisition arise, consider the following:</w:t>
      </w:r>
    </w:p>
    <w:p w14:paraId="45952E59" w14:textId="10206DA3" w:rsidR="001F2B92" w:rsidRPr="009D092E" w:rsidRDefault="001F2B92" w:rsidP="00966698">
      <w:pPr>
        <w:pStyle w:val="ListParagraph"/>
        <w:numPr>
          <w:ilvl w:val="0"/>
          <w:numId w:val="3"/>
        </w:numPr>
        <w:jc w:val="both"/>
        <w:rPr>
          <w:rFonts w:ascii="Times New Roman" w:hAnsi="Times New Roman" w:cs="Times New Roman"/>
        </w:rPr>
      </w:pPr>
      <w:r w:rsidRPr="009D092E">
        <w:rPr>
          <w:rFonts w:ascii="Times New Roman" w:hAnsi="Times New Roman" w:cs="Times New Roman"/>
        </w:rPr>
        <w:t xml:space="preserve">Check the soldered joints.  It is likely that one of the soldering joints is </w:t>
      </w:r>
      <w:r w:rsidR="00F939D3" w:rsidRPr="009D092E">
        <w:rPr>
          <w:rFonts w:ascii="Times New Roman" w:hAnsi="Times New Roman" w:cs="Times New Roman"/>
        </w:rPr>
        <w:t>wrong and thus cannot give the proper data to the computer.</w:t>
      </w:r>
    </w:p>
    <w:p w14:paraId="60F773C0" w14:textId="3B2DDACB" w:rsidR="00F939D3" w:rsidRPr="009D092E" w:rsidRDefault="00F939D3" w:rsidP="00966698">
      <w:pPr>
        <w:pStyle w:val="ListParagraph"/>
        <w:numPr>
          <w:ilvl w:val="0"/>
          <w:numId w:val="3"/>
        </w:numPr>
        <w:jc w:val="both"/>
        <w:rPr>
          <w:rFonts w:ascii="Times New Roman" w:hAnsi="Times New Roman" w:cs="Times New Roman"/>
        </w:rPr>
      </w:pPr>
      <w:r w:rsidRPr="009D092E">
        <w:rPr>
          <w:rFonts w:ascii="Times New Roman" w:hAnsi="Times New Roman" w:cs="Times New Roman"/>
        </w:rPr>
        <w:t xml:space="preserve">Examine the Arduino Schematic and ensure that all wires are connected properly.  </w:t>
      </w:r>
    </w:p>
    <w:p w14:paraId="692F6B25" w14:textId="043D4866" w:rsidR="00F939D3" w:rsidRPr="009D092E" w:rsidRDefault="00F939D3" w:rsidP="00966698">
      <w:pPr>
        <w:pStyle w:val="ListParagraph"/>
        <w:numPr>
          <w:ilvl w:val="0"/>
          <w:numId w:val="3"/>
        </w:numPr>
        <w:jc w:val="both"/>
        <w:rPr>
          <w:rFonts w:ascii="Times New Roman" w:hAnsi="Times New Roman" w:cs="Times New Roman"/>
        </w:rPr>
      </w:pPr>
      <w:r w:rsidRPr="009D092E">
        <w:rPr>
          <w:rFonts w:ascii="Times New Roman" w:hAnsi="Times New Roman" w:cs="Times New Roman"/>
        </w:rPr>
        <w:t xml:space="preserve">Ensure the code is both correct and </w:t>
      </w:r>
      <w:r w:rsidR="00E27FEA" w:rsidRPr="009D092E">
        <w:rPr>
          <w:rFonts w:ascii="Times New Roman" w:hAnsi="Times New Roman" w:cs="Times New Roman"/>
        </w:rPr>
        <w:t>has been uploaded to the accelerometers.</w:t>
      </w:r>
    </w:p>
    <w:p w14:paraId="13E339B2" w14:textId="6C43B41E" w:rsidR="00E27FEA" w:rsidRPr="009D092E" w:rsidRDefault="00E27FEA" w:rsidP="00966698">
      <w:pPr>
        <w:pStyle w:val="ListParagraph"/>
        <w:numPr>
          <w:ilvl w:val="0"/>
          <w:numId w:val="3"/>
        </w:numPr>
        <w:jc w:val="both"/>
        <w:rPr>
          <w:rFonts w:ascii="Times New Roman" w:hAnsi="Times New Roman" w:cs="Times New Roman"/>
        </w:rPr>
      </w:pPr>
      <w:r w:rsidRPr="009D092E">
        <w:rPr>
          <w:rFonts w:ascii="Times New Roman" w:hAnsi="Times New Roman" w:cs="Times New Roman"/>
        </w:rPr>
        <w:t>Check the computer to make sure no other programs are interfering with the data collection process.</w:t>
      </w:r>
    </w:p>
    <w:p w14:paraId="7C61DB74" w14:textId="4E401A68" w:rsidR="00C41C4D" w:rsidRPr="009D092E" w:rsidRDefault="00C41C4D" w:rsidP="00966698">
      <w:pPr>
        <w:pStyle w:val="ListParagraph"/>
        <w:numPr>
          <w:ilvl w:val="0"/>
          <w:numId w:val="3"/>
        </w:numPr>
        <w:jc w:val="both"/>
        <w:rPr>
          <w:rFonts w:ascii="Times New Roman" w:hAnsi="Times New Roman" w:cs="Times New Roman"/>
        </w:rPr>
      </w:pPr>
      <w:r w:rsidRPr="009D092E">
        <w:rPr>
          <w:rFonts w:ascii="Times New Roman" w:hAnsi="Times New Roman" w:cs="Times New Roman"/>
        </w:rPr>
        <w:t xml:space="preserve">Recalibration of the accelerometers is a necessary component that should be done if </w:t>
      </w:r>
      <w:r w:rsidR="00FE2DE1" w:rsidRPr="009D092E">
        <w:rPr>
          <w:rFonts w:ascii="Times New Roman" w:hAnsi="Times New Roman" w:cs="Times New Roman"/>
        </w:rPr>
        <w:t>‘</w:t>
      </w:r>
      <w:r w:rsidRPr="009D092E">
        <w:rPr>
          <w:rFonts w:ascii="Times New Roman" w:hAnsi="Times New Roman" w:cs="Times New Roman"/>
        </w:rPr>
        <w:t>odd</w:t>
      </w:r>
      <w:r w:rsidR="00FE2DE1" w:rsidRPr="009D092E">
        <w:rPr>
          <w:rFonts w:ascii="Times New Roman" w:hAnsi="Times New Roman" w:cs="Times New Roman"/>
        </w:rPr>
        <w:t>’</w:t>
      </w:r>
      <w:r w:rsidRPr="009D092E">
        <w:rPr>
          <w:rFonts w:ascii="Times New Roman" w:hAnsi="Times New Roman" w:cs="Times New Roman"/>
        </w:rPr>
        <w:t xml:space="preserve"> readings are being obtained.  </w:t>
      </w:r>
      <w:r w:rsidR="00D63A7B">
        <w:rPr>
          <w:rFonts w:ascii="Times New Roman" w:hAnsi="Times New Roman" w:cs="Times New Roman"/>
        </w:rPr>
        <w:t xml:space="preserve">This link has a useful guide to properly calibrating said accelerometers: </w:t>
      </w:r>
      <w:r w:rsidR="00D63A7B" w:rsidRPr="00D63A7B">
        <w:rPr>
          <w:rFonts w:ascii="Times New Roman" w:hAnsi="Times New Roman" w:cs="Times New Roman"/>
        </w:rPr>
        <w:t>https://learn.adafruit.com/adafruit-analog-accelerometer-breakouts/calibration-and-programming</w:t>
      </w:r>
    </w:p>
    <w:p w14:paraId="56C6B84A" w14:textId="5D96C604" w:rsidR="00FE2DE1" w:rsidRPr="009D092E" w:rsidRDefault="00FE2DE1" w:rsidP="00FE2DE1">
      <w:pPr>
        <w:rPr>
          <w:rFonts w:ascii="Times New Roman" w:hAnsi="Times New Roman" w:cs="Times New Roman"/>
        </w:rPr>
      </w:pPr>
    </w:p>
    <w:p w14:paraId="7C377AEA" w14:textId="7FC55023" w:rsidR="00FE2DE1" w:rsidRPr="009D092E" w:rsidRDefault="00FE2DE1" w:rsidP="00FE2DE1">
      <w:pPr>
        <w:pStyle w:val="Heading2"/>
        <w:rPr>
          <w:rFonts w:ascii="Times New Roman" w:hAnsi="Times New Roman" w:cs="Times New Roman"/>
        </w:rPr>
      </w:pPr>
      <w:bookmarkStart w:id="16" w:name="_Toc4781452"/>
      <w:r w:rsidRPr="009D092E">
        <w:rPr>
          <w:rFonts w:ascii="Times New Roman" w:hAnsi="Times New Roman" w:cs="Times New Roman"/>
        </w:rPr>
        <w:t>Mounting the Bumper</w:t>
      </w:r>
      <w:bookmarkEnd w:id="16"/>
    </w:p>
    <w:p w14:paraId="58460012" w14:textId="47D241DF" w:rsidR="6C7255D3" w:rsidRPr="009D092E" w:rsidRDefault="00FE2DE1" w:rsidP="00966698">
      <w:pPr>
        <w:jc w:val="both"/>
        <w:rPr>
          <w:rFonts w:ascii="Times New Roman" w:hAnsi="Times New Roman" w:cs="Times New Roman"/>
        </w:rPr>
      </w:pPr>
      <w:r w:rsidRPr="009D092E">
        <w:rPr>
          <w:rFonts w:ascii="Times New Roman" w:hAnsi="Times New Roman" w:cs="Times New Roman"/>
        </w:rPr>
        <w:tab/>
        <w:t xml:space="preserve">Ensure that the bumper is properly aligned and the holes are accurate to what is shown in </w:t>
      </w:r>
      <w:r w:rsidRPr="009D092E">
        <w:rPr>
          <w:rFonts w:ascii="Times New Roman" w:hAnsi="Times New Roman" w:cs="Times New Roman"/>
          <w:i/>
        </w:rPr>
        <w:t>Figure 12.</w:t>
      </w:r>
      <w:r w:rsidRPr="009D092E">
        <w:rPr>
          <w:rFonts w:ascii="Times New Roman" w:hAnsi="Times New Roman" w:cs="Times New Roman"/>
        </w:rPr>
        <w:t xml:space="preserve">  While it may look simple, the bumper design is rather technical and involves </w:t>
      </w:r>
      <w:r w:rsidR="00966698" w:rsidRPr="009D092E">
        <w:rPr>
          <w:rFonts w:ascii="Times New Roman" w:hAnsi="Times New Roman" w:cs="Times New Roman"/>
        </w:rPr>
        <w:t>a decent understanding in order to properly install.</w:t>
      </w:r>
      <w:r w:rsidR="00165017">
        <w:rPr>
          <w:rFonts w:ascii="Times New Roman" w:hAnsi="Times New Roman" w:cs="Times New Roman"/>
        </w:rPr>
        <w:t xml:space="preserve">  </w:t>
      </w:r>
      <w:r w:rsidR="004155D7">
        <w:rPr>
          <w:rFonts w:ascii="Times New Roman" w:hAnsi="Times New Roman" w:cs="Times New Roman"/>
        </w:rPr>
        <w:t>If the bumper appears to be loose or angled, contact Beau Biller, Cummings Scientific Representative, or Michael Small, Team 504 Systems Integrator, for an in-depth walkthrough.</w:t>
      </w:r>
      <w:bookmarkStart w:id="17" w:name="_GoBack"/>
      <w:bookmarkEnd w:id="17"/>
    </w:p>
    <w:p w14:paraId="21D85117" w14:textId="02AB9CE0" w:rsidR="00966698" w:rsidRPr="009D092E" w:rsidRDefault="00966698" w:rsidP="00966698">
      <w:pPr>
        <w:jc w:val="both"/>
        <w:rPr>
          <w:rFonts w:ascii="Times New Roman" w:hAnsi="Times New Roman" w:cs="Times New Roman"/>
        </w:rPr>
      </w:pPr>
    </w:p>
    <w:p w14:paraId="0CADF5B9" w14:textId="6C28703C" w:rsidR="00966698" w:rsidRPr="009D092E" w:rsidRDefault="00966698" w:rsidP="00966698">
      <w:pPr>
        <w:pStyle w:val="Heading1"/>
        <w:rPr>
          <w:rFonts w:ascii="Times New Roman" w:hAnsi="Times New Roman" w:cs="Times New Roman"/>
        </w:rPr>
      </w:pPr>
      <w:bookmarkStart w:id="18" w:name="_Toc4781453"/>
      <w:r w:rsidRPr="009D092E">
        <w:rPr>
          <w:rFonts w:ascii="Times New Roman" w:hAnsi="Times New Roman" w:cs="Times New Roman"/>
        </w:rPr>
        <w:t>Arduino Code</w:t>
      </w:r>
      <w:bookmarkEnd w:id="18"/>
    </w:p>
    <w:p w14:paraId="59F3D68C" w14:textId="77777777" w:rsidR="00A34186" w:rsidRPr="009D092E" w:rsidRDefault="00A34186" w:rsidP="00A34186">
      <w:pPr>
        <w:rPr>
          <w:rFonts w:ascii="Times New Roman" w:hAnsi="Times New Roman" w:cs="Times New Roman"/>
        </w:rPr>
      </w:pPr>
      <w:proofErr w:type="spellStart"/>
      <w:r w:rsidRPr="009D092E">
        <w:rPr>
          <w:rFonts w:ascii="Times New Roman" w:hAnsi="Times New Roman" w:cs="Times New Roman"/>
        </w:rPr>
        <w:t>int</w:t>
      </w:r>
      <w:proofErr w:type="spellEnd"/>
      <w:r w:rsidRPr="009D092E">
        <w:rPr>
          <w:rFonts w:ascii="Times New Roman" w:hAnsi="Times New Roman" w:cs="Times New Roman"/>
        </w:rPr>
        <w:t xml:space="preserve"> scale = 200;</w:t>
      </w:r>
    </w:p>
    <w:p w14:paraId="7A7AA727" w14:textId="77777777" w:rsidR="00A34186" w:rsidRPr="009D092E" w:rsidRDefault="00A34186" w:rsidP="00A34186">
      <w:pPr>
        <w:rPr>
          <w:rFonts w:ascii="Times New Roman" w:hAnsi="Times New Roman" w:cs="Times New Roman"/>
        </w:rPr>
      </w:pPr>
      <w:proofErr w:type="spellStart"/>
      <w:r w:rsidRPr="009D092E">
        <w:rPr>
          <w:rFonts w:ascii="Times New Roman" w:hAnsi="Times New Roman" w:cs="Times New Roman"/>
        </w:rPr>
        <w:t>boolean</w:t>
      </w:r>
      <w:proofErr w:type="spellEnd"/>
      <w:r w:rsidRPr="009D092E">
        <w:rPr>
          <w:rFonts w:ascii="Times New Roman" w:hAnsi="Times New Roman" w:cs="Times New Roman"/>
        </w:rPr>
        <w:t xml:space="preserve"> micro_is_5V = true; </w:t>
      </w:r>
    </w:p>
    <w:p w14:paraId="4E6B6B65" w14:textId="77777777" w:rsidR="00A34186" w:rsidRPr="009D092E" w:rsidRDefault="00A34186" w:rsidP="00A34186">
      <w:pPr>
        <w:rPr>
          <w:rFonts w:ascii="Times New Roman" w:hAnsi="Times New Roman" w:cs="Times New Roman"/>
        </w:rPr>
      </w:pPr>
    </w:p>
    <w:p w14:paraId="0A03CEA5" w14:textId="77777777" w:rsidR="00A34186" w:rsidRPr="009D092E" w:rsidRDefault="00A34186" w:rsidP="00A34186">
      <w:pPr>
        <w:rPr>
          <w:rFonts w:ascii="Times New Roman" w:hAnsi="Times New Roman" w:cs="Times New Roman"/>
        </w:rPr>
      </w:pPr>
      <w:r w:rsidRPr="009D092E">
        <w:rPr>
          <w:rFonts w:ascii="Times New Roman" w:hAnsi="Times New Roman" w:cs="Times New Roman"/>
        </w:rPr>
        <w:t>void setup() {</w:t>
      </w:r>
    </w:p>
    <w:p w14:paraId="4F1B5852" w14:textId="77777777" w:rsidR="00A34186" w:rsidRPr="009D092E" w:rsidRDefault="00A34186" w:rsidP="00A34186">
      <w:pPr>
        <w:rPr>
          <w:rFonts w:ascii="Times New Roman" w:hAnsi="Times New Roman" w:cs="Times New Roman"/>
        </w:rPr>
      </w:pPr>
      <w:r w:rsidRPr="009D092E">
        <w:rPr>
          <w:rFonts w:ascii="Times New Roman" w:hAnsi="Times New Roman" w:cs="Times New Roman"/>
        </w:rPr>
        <w:t xml:space="preserve">  // put your setup code here, to run once:</w:t>
      </w:r>
    </w:p>
    <w:p w14:paraId="67182D75" w14:textId="77777777" w:rsidR="00A34186" w:rsidRPr="009D092E" w:rsidRDefault="00A34186" w:rsidP="00A34186">
      <w:pPr>
        <w:rPr>
          <w:rFonts w:ascii="Times New Roman" w:hAnsi="Times New Roman" w:cs="Times New Roman"/>
        </w:rPr>
      </w:pPr>
      <w:proofErr w:type="spellStart"/>
      <w:r w:rsidRPr="009D092E">
        <w:rPr>
          <w:rFonts w:ascii="Times New Roman" w:hAnsi="Times New Roman" w:cs="Times New Roman"/>
        </w:rPr>
        <w:t>Serial.begin</w:t>
      </w:r>
      <w:proofErr w:type="spellEnd"/>
      <w:r w:rsidRPr="009D092E">
        <w:rPr>
          <w:rFonts w:ascii="Times New Roman" w:hAnsi="Times New Roman" w:cs="Times New Roman"/>
        </w:rPr>
        <w:t>(128000);</w:t>
      </w:r>
    </w:p>
    <w:p w14:paraId="2594E262" w14:textId="77777777" w:rsidR="00A34186" w:rsidRPr="009D092E" w:rsidRDefault="00A34186" w:rsidP="00A34186">
      <w:pPr>
        <w:rPr>
          <w:rFonts w:ascii="Times New Roman" w:hAnsi="Times New Roman" w:cs="Times New Roman"/>
        </w:rPr>
      </w:pPr>
      <w:proofErr w:type="spellStart"/>
      <w:r w:rsidRPr="009D092E">
        <w:rPr>
          <w:rFonts w:ascii="Times New Roman" w:hAnsi="Times New Roman" w:cs="Times New Roman"/>
        </w:rPr>
        <w:t>Serial.println</w:t>
      </w:r>
      <w:proofErr w:type="spellEnd"/>
      <w:r w:rsidRPr="009D092E">
        <w:rPr>
          <w:rFonts w:ascii="Times New Roman" w:hAnsi="Times New Roman" w:cs="Times New Roman"/>
        </w:rPr>
        <w:t>("CLEARDATA"); //clears up any data left from previous projects</w:t>
      </w:r>
    </w:p>
    <w:p w14:paraId="5BBD8D43" w14:textId="77777777" w:rsidR="00A34186" w:rsidRPr="009D092E" w:rsidRDefault="00A34186" w:rsidP="00A34186">
      <w:pPr>
        <w:rPr>
          <w:rFonts w:ascii="Times New Roman" w:hAnsi="Times New Roman" w:cs="Times New Roman"/>
        </w:rPr>
      </w:pPr>
      <w:r w:rsidRPr="009D092E">
        <w:rPr>
          <w:rFonts w:ascii="Times New Roman" w:hAnsi="Times New Roman" w:cs="Times New Roman"/>
        </w:rPr>
        <w:lastRenderedPageBreak/>
        <w:t xml:space="preserve">Serial.println("LABEL,TIME,X1,Y1,Z1,X2,Y2,Z2,X3,Y3,Z3,X4,Y4,Z4,X5,Y5,Z5"); //always write LABEL, so excel knows the next things will be the names of the columns (instead of </w:t>
      </w:r>
      <w:proofErr w:type="spellStart"/>
      <w:r w:rsidRPr="009D092E">
        <w:rPr>
          <w:rFonts w:ascii="Times New Roman" w:hAnsi="Times New Roman" w:cs="Times New Roman"/>
        </w:rPr>
        <w:t>Acolumn</w:t>
      </w:r>
      <w:proofErr w:type="spellEnd"/>
      <w:r w:rsidRPr="009D092E">
        <w:rPr>
          <w:rFonts w:ascii="Times New Roman" w:hAnsi="Times New Roman" w:cs="Times New Roman"/>
        </w:rPr>
        <w:t xml:space="preserve"> you could write Time for instance)</w:t>
      </w:r>
    </w:p>
    <w:p w14:paraId="11E11E02" w14:textId="77777777" w:rsidR="00A34186" w:rsidRPr="009D092E" w:rsidRDefault="00A34186" w:rsidP="00A34186">
      <w:pPr>
        <w:rPr>
          <w:rFonts w:ascii="Times New Roman" w:hAnsi="Times New Roman" w:cs="Times New Roman"/>
        </w:rPr>
      </w:pPr>
      <w:proofErr w:type="spellStart"/>
      <w:r w:rsidRPr="009D092E">
        <w:rPr>
          <w:rFonts w:ascii="Times New Roman" w:hAnsi="Times New Roman" w:cs="Times New Roman"/>
        </w:rPr>
        <w:t>Serial.println</w:t>
      </w:r>
      <w:proofErr w:type="spellEnd"/>
      <w:r w:rsidRPr="009D092E">
        <w:rPr>
          <w:rFonts w:ascii="Times New Roman" w:hAnsi="Times New Roman" w:cs="Times New Roman"/>
        </w:rPr>
        <w:t>("RESETTIMER"); //resets timer to 0</w:t>
      </w:r>
    </w:p>
    <w:p w14:paraId="0448DDF7" w14:textId="77777777" w:rsidR="00A34186" w:rsidRPr="009D092E" w:rsidRDefault="00A34186" w:rsidP="00A34186">
      <w:pPr>
        <w:rPr>
          <w:rFonts w:ascii="Times New Roman" w:hAnsi="Times New Roman" w:cs="Times New Roman"/>
        </w:rPr>
      </w:pPr>
      <w:r w:rsidRPr="009D092E">
        <w:rPr>
          <w:rFonts w:ascii="Times New Roman" w:hAnsi="Times New Roman" w:cs="Times New Roman"/>
        </w:rPr>
        <w:t>}</w:t>
      </w:r>
    </w:p>
    <w:p w14:paraId="7A77F8C9" w14:textId="77777777" w:rsidR="00A34186" w:rsidRPr="009D092E" w:rsidRDefault="00A34186" w:rsidP="00A34186">
      <w:pPr>
        <w:rPr>
          <w:rFonts w:ascii="Times New Roman" w:hAnsi="Times New Roman" w:cs="Times New Roman"/>
        </w:rPr>
      </w:pPr>
    </w:p>
    <w:p w14:paraId="67902FBA" w14:textId="77777777" w:rsidR="00A34186" w:rsidRPr="009D092E" w:rsidRDefault="00A34186" w:rsidP="00A34186">
      <w:pPr>
        <w:rPr>
          <w:rFonts w:ascii="Times New Roman" w:hAnsi="Times New Roman" w:cs="Times New Roman"/>
        </w:rPr>
      </w:pPr>
      <w:r w:rsidRPr="009D092E">
        <w:rPr>
          <w:rFonts w:ascii="Times New Roman" w:hAnsi="Times New Roman" w:cs="Times New Roman"/>
        </w:rPr>
        <w:t>void loop() {</w:t>
      </w:r>
    </w:p>
    <w:p w14:paraId="2183E463" w14:textId="77777777" w:rsidR="00A34186" w:rsidRPr="009D092E" w:rsidRDefault="00A34186" w:rsidP="00A34186">
      <w:pPr>
        <w:rPr>
          <w:rFonts w:ascii="Times New Roman" w:hAnsi="Times New Roman" w:cs="Times New Roman"/>
        </w:rPr>
      </w:pPr>
      <w:r w:rsidRPr="009D092E">
        <w:rPr>
          <w:rFonts w:ascii="Times New Roman" w:hAnsi="Times New Roman" w:cs="Times New Roman"/>
        </w:rPr>
        <w:t xml:space="preserve">  // put your main code here, to run repeatedly:</w:t>
      </w:r>
    </w:p>
    <w:p w14:paraId="5BDD806E" w14:textId="77777777" w:rsidR="00A34186" w:rsidRPr="009D092E" w:rsidRDefault="00A34186" w:rsidP="00A34186">
      <w:pPr>
        <w:rPr>
          <w:rFonts w:ascii="Times New Roman" w:hAnsi="Times New Roman" w:cs="Times New Roman"/>
        </w:rPr>
      </w:pPr>
      <w:r w:rsidRPr="009D092E">
        <w:rPr>
          <w:rFonts w:ascii="Times New Roman" w:hAnsi="Times New Roman" w:cs="Times New Roman"/>
        </w:rPr>
        <w:t xml:space="preserve">  </w:t>
      </w:r>
      <w:proofErr w:type="spellStart"/>
      <w:r w:rsidRPr="009D092E">
        <w:rPr>
          <w:rFonts w:ascii="Times New Roman" w:hAnsi="Times New Roman" w:cs="Times New Roman"/>
        </w:rPr>
        <w:t>int</w:t>
      </w:r>
      <w:proofErr w:type="spellEnd"/>
      <w:r w:rsidRPr="009D092E">
        <w:rPr>
          <w:rFonts w:ascii="Times New Roman" w:hAnsi="Times New Roman" w:cs="Times New Roman"/>
        </w:rPr>
        <w:t xml:space="preserve"> rawX1 = </w:t>
      </w:r>
      <w:proofErr w:type="spellStart"/>
      <w:r w:rsidRPr="009D092E">
        <w:rPr>
          <w:rFonts w:ascii="Times New Roman" w:hAnsi="Times New Roman" w:cs="Times New Roman"/>
        </w:rPr>
        <w:t>analogRead</w:t>
      </w:r>
      <w:proofErr w:type="spellEnd"/>
      <w:r w:rsidRPr="009D092E">
        <w:rPr>
          <w:rFonts w:ascii="Times New Roman" w:hAnsi="Times New Roman" w:cs="Times New Roman"/>
        </w:rPr>
        <w:t>(A0);</w:t>
      </w:r>
    </w:p>
    <w:p w14:paraId="5B94ED53"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rawY1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(A1);</w:t>
      </w:r>
    </w:p>
    <w:p w14:paraId="7B618288"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rawZ1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(A2);</w:t>
      </w:r>
    </w:p>
    <w:p w14:paraId="66D9A57F"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rawX2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(A3);</w:t>
      </w:r>
    </w:p>
    <w:p w14:paraId="46AEF059"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rawY2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(A4);</w:t>
      </w:r>
    </w:p>
    <w:p w14:paraId="40475FCC"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rawZ2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(A5);</w:t>
      </w:r>
    </w:p>
    <w:p w14:paraId="0D32EA4E"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rawX3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(A6);</w:t>
      </w:r>
    </w:p>
    <w:p w14:paraId="755379F7"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rawY3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(A7);</w:t>
      </w:r>
    </w:p>
    <w:p w14:paraId="1E7AEB73"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rawZ3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 xml:space="preserve">(A8);  </w:t>
      </w:r>
    </w:p>
    <w:p w14:paraId="6CA751D9"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rawX4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(A9);</w:t>
      </w:r>
    </w:p>
    <w:p w14:paraId="69FBDF13"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rawY4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(A10);</w:t>
      </w:r>
    </w:p>
    <w:p w14:paraId="7EA9D5CF"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rawZ4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(A11);</w:t>
      </w:r>
    </w:p>
    <w:p w14:paraId="547C5458"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rawX5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(A12);</w:t>
      </w:r>
    </w:p>
    <w:p w14:paraId="40BC8E68"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rawY5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(A13);</w:t>
      </w:r>
    </w:p>
    <w:p w14:paraId="1CB00ED7"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roofErr w:type="spellStart"/>
      <w:r w:rsidRPr="00D75D49">
        <w:rPr>
          <w:rFonts w:ascii="Times New Roman" w:hAnsi="Times New Roman" w:cs="Times New Roman"/>
        </w:rPr>
        <w:t>int</w:t>
      </w:r>
      <w:proofErr w:type="spellEnd"/>
      <w:r w:rsidRPr="00D75D49">
        <w:rPr>
          <w:rFonts w:ascii="Times New Roman" w:hAnsi="Times New Roman" w:cs="Times New Roman"/>
        </w:rPr>
        <w:t xml:space="preserve"> rawZ5 = </w:t>
      </w:r>
      <w:proofErr w:type="spellStart"/>
      <w:r w:rsidRPr="00D75D49">
        <w:rPr>
          <w:rFonts w:ascii="Times New Roman" w:hAnsi="Times New Roman" w:cs="Times New Roman"/>
        </w:rPr>
        <w:t>analogRead</w:t>
      </w:r>
      <w:proofErr w:type="spellEnd"/>
      <w:r w:rsidRPr="00D75D49">
        <w:rPr>
          <w:rFonts w:ascii="Times New Roman" w:hAnsi="Times New Roman" w:cs="Times New Roman"/>
        </w:rPr>
        <w:t>(A14);</w:t>
      </w:r>
    </w:p>
    <w:p w14:paraId="29360687"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double X1,Y1,Z1, scaledX1, scaledY1, scaledZ1,X2,Y2,Z2, scaledX2, scaledY2, scaledZ2,X3,Y3,Z3, scaledX3, scaledY3, scaledZ3,X4,Y4,Z4, scaledX4, scaledY4, scaledZ4,X5,Y5,Z5, scaledX5, scaledY5, scaledZ5; // Scaled values for each axis</w:t>
      </w:r>
    </w:p>
    <w:p w14:paraId="18A53A45"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
    <w:p w14:paraId="15B918A6"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scaledX1 = map(rawX1, 0, 675, -scale, scale); // 3.3/5 * 1023 =~ 675</w:t>
      </w:r>
    </w:p>
    <w:p w14:paraId="78F358E4"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scaledY1 = map(rawY1, 0, 675, -scale, scale);</w:t>
      </w:r>
    </w:p>
    <w:p w14:paraId="2AA612B3"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scaledZ1 = map(rawZ1, 0, 675, -scale, scale);</w:t>
      </w:r>
    </w:p>
    <w:p w14:paraId="402817D9"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scaledX2 = map(rawX2, 0, 675, -scale, scale); // 3.3/5 * 1023 =~ 675</w:t>
      </w:r>
    </w:p>
    <w:p w14:paraId="5D27A9DC"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scaledY2 = map(rawY2, 0, 675, -scale, scale);</w:t>
      </w:r>
    </w:p>
    <w:p w14:paraId="55AC4871"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scaledZ2 = map(rawZ2, 0, 675, -scale, scale);</w:t>
      </w:r>
    </w:p>
    <w:p w14:paraId="4D6409FE"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scaledX3 = map(rawX3, 0, 675, -scale, scale); // 3.3/5 * 1023 =~ 675</w:t>
      </w:r>
    </w:p>
    <w:p w14:paraId="11E0212E"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scaledY3 = map(rawY3, 0, 675, -scale, scale);</w:t>
      </w:r>
    </w:p>
    <w:p w14:paraId="5E659543"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scaledZ3 = map(rawZ3, 0, 675, -scale, scale);</w:t>
      </w:r>
    </w:p>
    <w:p w14:paraId="7A1C03FA"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scaledX4 = map(rawX4, 0, 675, -scale, scale); // 3.3/5 * 1023 =~ 675</w:t>
      </w:r>
    </w:p>
    <w:p w14:paraId="1FD18974"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scaledY4 = map(rawY4, 0, 675, -scale, scale);</w:t>
      </w:r>
    </w:p>
    <w:p w14:paraId="4492F5E4"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scaledZ4 = map(rawZ4, 0, 675, -scale, scale);</w:t>
      </w:r>
    </w:p>
    <w:p w14:paraId="54F001FF"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scaledX5 = map(rawX5, 0, 675, -scale, scale); // 3.3/5 * 1023 =~ 675</w:t>
      </w:r>
    </w:p>
    <w:p w14:paraId="16896922"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scaledY5 = map(rawY5, 0, 675, -scale, scale);</w:t>
      </w:r>
    </w:p>
    <w:p w14:paraId="3092FA7F"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scaledZ5 = map(rawZ5, 0, 675, -scale, scale);</w:t>
      </w:r>
    </w:p>
    <w:p w14:paraId="11A09602"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
    <w:p w14:paraId="58A78339"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X1 = scaledX1 + 7;</w:t>
      </w:r>
    </w:p>
    <w:p w14:paraId="2D61F9E6"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Y1 = scaledY1 + 8;</w:t>
      </w:r>
    </w:p>
    <w:p w14:paraId="22BCBE61"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Z1 = scaledZ1 + 7;</w:t>
      </w:r>
    </w:p>
    <w:p w14:paraId="3DE05034"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X2 = scaledX2 + 7;</w:t>
      </w:r>
    </w:p>
    <w:p w14:paraId="6171A0DF"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Y2 = scaledY2 + 8;</w:t>
      </w:r>
    </w:p>
    <w:p w14:paraId="5F357DE0"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lastRenderedPageBreak/>
        <w:t xml:space="preserve"> Z2 = scaledZ2 + 8;</w:t>
      </w:r>
    </w:p>
    <w:p w14:paraId="222AE5AD"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X3 = scaledX3 + 7;</w:t>
      </w:r>
    </w:p>
    <w:p w14:paraId="62B9D585"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Y3 = scaledY3 + 7;</w:t>
      </w:r>
    </w:p>
    <w:p w14:paraId="0E412796"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Z3 = scaledZ3 + 7;</w:t>
      </w:r>
    </w:p>
    <w:p w14:paraId="749857EB"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X4 = scaledX4 + 7;</w:t>
      </w:r>
    </w:p>
    <w:p w14:paraId="1371B594"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Y4 = scaledY4 + 8;</w:t>
      </w:r>
    </w:p>
    <w:p w14:paraId="0C4FB520"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Z4 = scaledZ4 + 7;</w:t>
      </w:r>
    </w:p>
    <w:p w14:paraId="68E4559A"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X5 = scaledX5 + 7;</w:t>
      </w:r>
    </w:p>
    <w:p w14:paraId="1AB4F201"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Y5 = scaledY5 + 8;</w:t>
      </w:r>
    </w:p>
    <w:p w14:paraId="2AB4C9E9"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Z5 = scaledZ5 + 7;</w:t>
      </w:r>
    </w:p>
    <w:p w14:paraId="74B2B64D"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("DATA,TIME,"); //writes the time in the first column A and the time since the measurements started in column B</w:t>
      </w:r>
    </w:p>
    <w:p w14:paraId="07088CD4" w14:textId="77777777" w:rsidR="00A34186" w:rsidRPr="00D75D49" w:rsidRDefault="00A34186" w:rsidP="00A34186">
      <w:pPr>
        <w:rPr>
          <w:rFonts w:ascii="Times New Roman" w:hAnsi="Times New Roman" w:cs="Times New Roman"/>
        </w:rPr>
      </w:pPr>
    </w:p>
    <w:p w14:paraId="6E0F675F"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(X1);</w:t>
      </w:r>
    </w:p>
    <w:p w14:paraId="5FFD96DB"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1E912667"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(Y1);</w:t>
      </w:r>
    </w:p>
    <w:p w14:paraId="417B04E6"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2777D056"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(Z1);</w:t>
      </w:r>
    </w:p>
    <w:p w14:paraId="3A80327B"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631D7E36"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(X2);</w:t>
      </w:r>
    </w:p>
    <w:p w14:paraId="7D7FBC2C"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2862ED08"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(Y2);</w:t>
      </w:r>
    </w:p>
    <w:p w14:paraId="762C07EC"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1238D589"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(Z2);</w:t>
      </w:r>
    </w:p>
    <w:p w14:paraId="2964925B"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124F7FA2"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(X3);</w:t>
      </w:r>
    </w:p>
    <w:p w14:paraId="0EE023C6"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47C92611"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(Y3);</w:t>
      </w:r>
    </w:p>
    <w:p w14:paraId="0AC62A6D"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6F565FAD"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(Z3);</w:t>
      </w:r>
    </w:p>
    <w:p w14:paraId="5FA16602"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4DD345CC"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(X4);</w:t>
      </w:r>
    </w:p>
    <w:p w14:paraId="3D29929A"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7EEA0292"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(Y4);</w:t>
      </w:r>
    </w:p>
    <w:p w14:paraId="72719911"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0B0A0F19"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(Z4);</w:t>
      </w:r>
    </w:p>
    <w:p w14:paraId="1BF1F78B"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2CB25196"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(X5);</w:t>
      </w:r>
    </w:p>
    <w:p w14:paraId="4FF0A2E9"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5DA6A00E"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(Y5);</w:t>
      </w:r>
    </w:p>
    <w:p w14:paraId="5C572A00"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w:t>
      </w:r>
      <w:proofErr w:type="spellEnd"/>
      <w:r w:rsidRPr="00D75D49">
        <w:rPr>
          <w:rFonts w:ascii="Times New Roman" w:hAnsi="Times New Roman" w:cs="Times New Roman"/>
        </w:rPr>
        <w:t>(',');</w:t>
      </w:r>
    </w:p>
    <w:p w14:paraId="16F337F1" w14:textId="77777777" w:rsidR="00A34186" w:rsidRPr="00D75D49" w:rsidRDefault="00A34186" w:rsidP="00A34186">
      <w:pPr>
        <w:rPr>
          <w:rFonts w:ascii="Times New Roman" w:hAnsi="Times New Roman" w:cs="Times New Roman"/>
        </w:rPr>
      </w:pPr>
      <w:proofErr w:type="spellStart"/>
      <w:r w:rsidRPr="00D75D49">
        <w:rPr>
          <w:rFonts w:ascii="Times New Roman" w:hAnsi="Times New Roman" w:cs="Times New Roman"/>
        </w:rPr>
        <w:t>Serial.println</w:t>
      </w:r>
      <w:proofErr w:type="spellEnd"/>
      <w:r w:rsidRPr="00D75D49">
        <w:rPr>
          <w:rFonts w:ascii="Times New Roman" w:hAnsi="Times New Roman" w:cs="Times New Roman"/>
        </w:rPr>
        <w:t>(Z5);</w:t>
      </w:r>
    </w:p>
    <w:p w14:paraId="0BB5C849"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
    <w:p w14:paraId="57D140AE" w14:textId="77777777" w:rsidR="00A34186" w:rsidRPr="00D75D49" w:rsidRDefault="00A34186" w:rsidP="00A34186">
      <w:pPr>
        <w:rPr>
          <w:rFonts w:ascii="Times New Roman" w:hAnsi="Times New Roman" w:cs="Times New Roman"/>
        </w:rPr>
      </w:pPr>
    </w:p>
    <w:p w14:paraId="11AB3AD7" w14:textId="7777777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delay(100);</w:t>
      </w:r>
    </w:p>
    <w:p w14:paraId="70FD0599" w14:textId="77777777" w:rsidR="00A34186" w:rsidRPr="00D75D49" w:rsidRDefault="00A34186" w:rsidP="00A34186">
      <w:pPr>
        <w:rPr>
          <w:rFonts w:ascii="Times New Roman" w:hAnsi="Times New Roman" w:cs="Times New Roman"/>
        </w:rPr>
      </w:pPr>
    </w:p>
    <w:p w14:paraId="66669951" w14:textId="35CCA0F7" w:rsidR="00A34186" w:rsidRPr="00D75D49" w:rsidRDefault="00A34186" w:rsidP="00A34186">
      <w:pPr>
        <w:rPr>
          <w:rFonts w:ascii="Times New Roman" w:hAnsi="Times New Roman" w:cs="Times New Roman"/>
        </w:rPr>
      </w:pPr>
      <w:r w:rsidRPr="00D75D49">
        <w:rPr>
          <w:rFonts w:ascii="Times New Roman" w:hAnsi="Times New Roman" w:cs="Times New Roman"/>
        </w:rPr>
        <w:t xml:space="preserve">  }</w:t>
      </w:r>
    </w:p>
    <w:sectPr w:rsidR="00A34186" w:rsidRPr="00D75D49" w:rsidSect="004C2DBF">
      <w:headerReference w:type="even" r:id="rId22"/>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0CA70" w14:textId="77777777" w:rsidR="00AD55C8" w:rsidRDefault="00AD55C8" w:rsidP="00FD4C6D">
      <w:r>
        <w:separator/>
      </w:r>
    </w:p>
  </w:endnote>
  <w:endnote w:type="continuationSeparator" w:id="0">
    <w:p w14:paraId="646F33ED" w14:textId="77777777" w:rsidR="00AD55C8" w:rsidRDefault="00AD55C8" w:rsidP="00FD4C6D">
      <w:r>
        <w:continuationSeparator/>
      </w:r>
    </w:p>
  </w:endnote>
  <w:endnote w:type="continuationNotice" w:id="1">
    <w:p w14:paraId="2D8EC568" w14:textId="77777777" w:rsidR="00EF2CE6" w:rsidRDefault="00EF2C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B6AB8" w14:textId="77777777" w:rsidR="00AD55C8" w:rsidRDefault="00AD55C8" w:rsidP="00FD4C6D">
      <w:r>
        <w:separator/>
      </w:r>
    </w:p>
  </w:footnote>
  <w:footnote w:type="continuationSeparator" w:id="0">
    <w:p w14:paraId="739FE9DA" w14:textId="77777777" w:rsidR="00AD55C8" w:rsidRDefault="00AD55C8" w:rsidP="00FD4C6D">
      <w:r>
        <w:continuationSeparator/>
      </w:r>
    </w:p>
  </w:footnote>
  <w:footnote w:type="continuationNotice" w:id="1">
    <w:p w14:paraId="6F0A3D6C" w14:textId="77777777" w:rsidR="00EF2CE6" w:rsidRDefault="00EF2C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97470567"/>
      <w:docPartObj>
        <w:docPartGallery w:val="Page Numbers (Top of Page)"/>
        <w:docPartUnique/>
      </w:docPartObj>
    </w:sdtPr>
    <w:sdtEndPr>
      <w:rPr>
        <w:rStyle w:val="PageNumber"/>
      </w:rPr>
    </w:sdtEndPr>
    <w:sdtContent>
      <w:p w14:paraId="72B21F95" w14:textId="6335FFDE" w:rsidR="00FD4C6D" w:rsidRDefault="00FD4C6D" w:rsidP="00F15AA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C4670B" w14:textId="77777777" w:rsidR="00FD4C6D" w:rsidRDefault="00FD4C6D" w:rsidP="00FD4C6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017019"/>
      <w:docPartObj>
        <w:docPartGallery w:val="Page Numbers (Top of Page)"/>
        <w:docPartUnique/>
      </w:docPartObj>
    </w:sdtPr>
    <w:sdtEndPr>
      <w:rPr>
        <w:rStyle w:val="PageNumber"/>
      </w:rPr>
    </w:sdtEndPr>
    <w:sdtContent>
      <w:p w14:paraId="4B20AAD4" w14:textId="621D221F" w:rsidR="00FD4C6D" w:rsidRDefault="00FD4C6D" w:rsidP="00F15AA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7F3CD53" w14:textId="1DECC725" w:rsidR="00FD4C6D" w:rsidRDefault="00FD4C6D" w:rsidP="00FD4C6D">
    <w:pPr>
      <w:pStyle w:val="Header"/>
      <w:ind w:right="360"/>
    </w:pPr>
    <w:r>
      <w:t>OPERATIONS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6BB6"/>
    <w:multiLevelType w:val="hybridMultilevel"/>
    <w:tmpl w:val="E4F0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4520A"/>
    <w:multiLevelType w:val="hybridMultilevel"/>
    <w:tmpl w:val="20166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A979ED"/>
    <w:multiLevelType w:val="hybridMultilevel"/>
    <w:tmpl w:val="BED23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6C7"/>
    <w:rsid w:val="00000D10"/>
    <w:rsid w:val="000043E8"/>
    <w:rsid w:val="00010DE8"/>
    <w:rsid w:val="00040B50"/>
    <w:rsid w:val="00043CC9"/>
    <w:rsid w:val="00051BCB"/>
    <w:rsid w:val="0005754F"/>
    <w:rsid w:val="00070AD8"/>
    <w:rsid w:val="000753A7"/>
    <w:rsid w:val="000755E9"/>
    <w:rsid w:val="00077752"/>
    <w:rsid w:val="00091C83"/>
    <w:rsid w:val="000B3F9A"/>
    <w:rsid w:val="000C5E73"/>
    <w:rsid w:val="000C7B02"/>
    <w:rsid w:val="000D2654"/>
    <w:rsid w:val="000E3031"/>
    <w:rsid w:val="000E7E83"/>
    <w:rsid w:val="00112A49"/>
    <w:rsid w:val="00127B6D"/>
    <w:rsid w:val="00130D68"/>
    <w:rsid w:val="00152E0A"/>
    <w:rsid w:val="001604D8"/>
    <w:rsid w:val="0016181C"/>
    <w:rsid w:val="00165017"/>
    <w:rsid w:val="00171C7A"/>
    <w:rsid w:val="00181A62"/>
    <w:rsid w:val="001A0F0B"/>
    <w:rsid w:val="001B2CE9"/>
    <w:rsid w:val="001B5FD5"/>
    <w:rsid w:val="001F2B92"/>
    <w:rsid w:val="0023106D"/>
    <w:rsid w:val="00231723"/>
    <w:rsid w:val="002334CE"/>
    <w:rsid w:val="00261A89"/>
    <w:rsid w:val="00270923"/>
    <w:rsid w:val="002735A0"/>
    <w:rsid w:val="00276D2E"/>
    <w:rsid w:val="0029257A"/>
    <w:rsid w:val="00295687"/>
    <w:rsid w:val="002B4695"/>
    <w:rsid w:val="002C4866"/>
    <w:rsid w:val="002C5C92"/>
    <w:rsid w:val="003131D3"/>
    <w:rsid w:val="00320860"/>
    <w:rsid w:val="00334B03"/>
    <w:rsid w:val="00340464"/>
    <w:rsid w:val="00356E4E"/>
    <w:rsid w:val="003858B1"/>
    <w:rsid w:val="003A5662"/>
    <w:rsid w:val="003F111E"/>
    <w:rsid w:val="00415085"/>
    <w:rsid w:val="004155D7"/>
    <w:rsid w:val="004162F2"/>
    <w:rsid w:val="00425B40"/>
    <w:rsid w:val="00431096"/>
    <w:rsid w:val="0045571F"/>
    <w:rsid w:val="004A4364"/>
    <w:rsid w:val="004B6660"/>
    <w:rsid w:val="004B6B94"/>
    <w:rsid w:val="004C04A2"/>
    <w:rsid w:val="004C2DBF"/>
    <w:rsid w:val="004D44A4"/>
    <w:rsid w:val="004D5D94"/>
    <w:rsid w:val="004D7419"/>
    <w:rsid w:val="004E610C"/>
    <w:rsid w:val="00531BAA"/>
    <w:rsid w:val="00532FA0"/>
    <w:rsid w:val="0055699D"/>
    <w:rsid w:val="00561184"/>
    <w:rsid w:val="00567AB2"/>
    <w:rsid w:val="00576965"/>
    <w:rsid w:val="005864D2"/>
    <w:rsid w:val="005B7EC8"/>
    <w:rsid w:val="005C3FAF"/>
    <w:rsid w:val="005D2BCE"/>
    <w:rsid w:val="005F40AD"/>
    <w:rsid w:val="00603D23"/>
    <w:rsid w:val="00615B21"/>
    <w:rsid w:val="00617265"/>
    <w:rsid w:val="00634297"/>
    <w:rsid w:val="006567E1"/>
    <w:rsid w:val="006636C7"/>
    <w:rsid w:val="00670C8A"/>
    <w:rsid w:val="006A773F"/>
    <w:rsid w:val="006B506C"/>
    <w:rsid w:val="006C6580"/>
    <w:rsid w:val="006D4784"/>
    <w:rsid w:val="006E6B2A"/>
    <w:rsid w:val="00720793"/>
    <w:rsid w:val="007241BA"/>
    <w:rsid w:val="00736090"/>
    <w:rsid w:val="0073718F"/>
    <w:rsid w:val="00756D78"/>
    <w:rsid w:val="00777494"/>
    <w:rsid w:val="00791387"/>
    <w:rsid w:val="00792FED"/>
    <w:rsid w:val="007A0A99"/>
    <w:rsid w:val="007A10A5"/>
    <w:rsid w:val="007B4207"/>
    <w:rsid w:val="007B6665"/>
    <w:rsid w:val="007C04F1"/>
    <w:rsid w:val="007C0A0E"/>
    <w:rsid w:val="007C0A58"/>
    <w:rsid w:val="007E0F68"/>
    <w:rsid w:val="00833109"/>
    <w:rsid w:val="0084316B"/>
    <w:rsid w:val="0084744A"/>
    <w:rsid w:val="00853DD4"/>
    <w:rsid w:val="008E7A70"/>
    <w:rsid w:val="0091115F"/>
    <w:rsid w:val="0092364B"/>
    <w:rsid w:val="00950048"/>
    <w:rsid w:val="00966698"/>
    <w:rsid w:val="009A38EB"/>
    <w:rsid w:val="009D092E"/>
    <w:rsid w:val="009D5A04"/>
    <w:rsid w:val="009E2544"/>
    <w:rsid w:val="009E79DA"/>
    <w:rsid w:val="00A21733"/>
    <w:rsid w:val="00A226B9"/>
    <w:rsid w:val="00A30915"/>
    <w:rsid w:val="00A34186"/>
    <w:rsid w:val="00A57AFD"/>
    <w:rsid w:val="00A72990"/>
    <w:rsid w:val="00A865BC"/>
    <w:rsid w:val="00A95956"/>
    <w:rsid w:val="00AA6B80"/>
    <w:rsid w:val="00AD55C8"/>
    <w:rsid w:val="00AE2EE3"/>
    <w:rsid w:val="00B2031E"/>
    <w:rsid w:val="00B466D7"/>
    <w:rsid w:val="00B514A0"/>
    <w:rsid w:val="00B5418D"/>
    <w:rsid w:val="00B6725C"/>
    <w:rsid w:val="00B80A4D"/>
    <w:rsid w:val="00B970DF"/>
    <w:rsid w:val="00BA147E"/>
    <w:rsid w:val="00BA774E"/>
    <w:rsid w:val="00BE228A"/>
    <w:rsid w:val="00C2012B"/>
    <w:rsid w:val="00C41C4D"/>
    <w:rsid w:val="00C7097E"/>
    <w:rsid w:val="00C809B8"/>
    <w:rsid w:val="00C820DB"/>
    <w:rsid w:val="00C90130"/>
    <w:rsid w:val="00CA412D"/>
    <w:rsid w:val="00CB604D"/>
    <w:rsid w:val="00CC3BAB"/>
    <w:rsid w:val="00CD2B31"/>
    <w:rsid w:val="00D12C87"/>
    <w:rsid w:val="00D2082E"/>
    <w:rsid w:val="00D24884"/>
    <w:rsid w:val="00D3281F"/>
    <w:rsid w:val="00D60F40"/>
    <w:rsid w:val="00D63A7B"/>
    <w:rsid w:val="00D74C93"/>
    <w:rsid w:val="00D75B3A"/>
    <w:rsid w:val="00D75D49"/>
    <w:rsid w:val="00D82A53"/>
    <w:rsid w:val="00DA2BF1"/>
    <w:rsid w:val="00DA3E0F"/>
    <w:rsid w:val="00DC3D46"/>
    <w:rsid w:val="00DD66C4"/>
    <w:rsid w:val="00DE56AD"/>
    <w:rsid w:val="00DF6668"/>
    <w:rsid w:val="00E15982"/>
    <w:rsid w:val="00E27FEA"/>
    <w:rsid w:val="00E35555"/>
    <w:rsid w:val="00E40DB9"/>
    <w:rsid w:val="00E77DF0"/>
    <w:rsid w:val="00E84189"/>
    <w:rsid w:val="00E94E42"/>
    <w:rsid w:val="00EF2CE6"/>
    <w:rsid w:val="00EF4EEE"/>
    <w:rsid w:val="00F11DD7"/>
    <w:rsid w:val="00F5295D"/>
    <w:rsid w:val="00F64376"/>
    <w:rsid w:val="00F66CC0"/>
    <w:rsid w:val="00F71875"/>
    <w:rsid w:val="00F774D9"/>
    <w:rsid w:val="00F90D79"/>
    <w:rsid w:val="00F939D3"/>
    <w:rsid w:val="00FD4C6D"/>
    <w:rsid w:val="00FD6256"/>
    <w:rsid w:val="00FE2DE1"/>
    <w:rsid w:val="1302B968"/>
    <w:rsid w:val="13A28257"/>
    <w:rsid w:val="3610C18A"/>
    <w:rsid w:val="445BFD75"/>
    <w:rsid w:val="476D0959"/>
    <w:rsid w:val="5FF0E42D"/>
    <w:rsid w:val="643BCA53"/>
    <w:rsid w:val="6B9FDCF7"/>
    <w:rsid w:val="6C7255D3"/>
    <w:rsid w:val="6D369209"/>
    <w:rsid w:val="6EA9F774"/>
    <w:rsid w:val="72E7FE3C"/>
    <w:rsid w:val="78CFD085"/>
    <w:rsid w:val="7D028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8CAA1"/>
  <w15:chartTrackingRefBased/>
  <w15:docId w15:val="{43391558-849C-364C-AD7C-24F681664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4C93"/>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D74C93"/>
    <w:pPr>
      <w:keepNext/>
      <w:keepLines/>
      <w:spacing w:before="40"/>
      <w:outlineLvl w:val="1"/>
    </w:pPr>
    <w:rPr>
      <w:rFonts w:asciiTheme="majorHAnsi" w:eastAsiaTheme="majorEastAsia" w:hAnsiTheme="majorHAnsi"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4C6D"/>
    <w:pPr>
      <w:tabs>
        <w:tab w:val="center" w:pos="4680"/>
        <w:tab w:val="right" w:pos="9360"/>
      </w:tabs>
    </w:pPr>
  </w:style>
  <w:style w:type="character" w:customStyle="1" w:styleId="HeaderChar">
    <w:name w:val="Header Char"/>
    <w:basedOn w:val="DefaultParagraphFont"/>
    <w:link w:val="Header"/>
    <w:uiPriority w:val="99"/>
    <w:rsid w:val="00FD4C6D"/>
  </w:style>
  <w:style w:type="paragraph" w:styleId="Footer">
    <w:name w:val="footer"/>
    <w:basedOn w:val="Normal"/>
    <w:link w:val="FooterChar"/>
    <w:uiPriority w:val="99"/>
    <w:unhideWhenUsed/>
    <w:rsid w:val="00FD4C6D"/>
    <w:pPr>
      <w:tabs>
        <w:tab w:val="center" w:pos="4680"/>
        <w:tab w:val="right" w:pos="9360"/>
      </w:tabs>
    </w:pPr>
  </w:style>
  <w:style w:type="character" w:customStyle="1" w:styleId="FooterChar">
    <w:name w:val="Footer Char"/>
    <w:basedOn w:val="DefaultParagraphFont"/>
    <w:link w:val="Footer"/>
    <w:uiPriority w:val="99"/>
    <w:rsid w:val="00FD4C6D"/>
  </w:style>
  <w:style w:type="character" w:styleId="PageNumber">
    <w:name w:val="page number"/>
    <w:basedOn w:val="DefaultParagraphFont"/>
    <w:uiPriority w:val="99"/>
    <w:semiHidden/>
    <w:unhideWhenUsed/>
    <w:rsid w:val="00FD4C6D"/>
  </w:style>
  <w:style w:type="character" w:customStyle="1" w:styleId="Heading1Char">
    <w:name w:val="Heading 1 Char"/>
    <w:basedOn w:val="DefaultParagraphFont"/>
    <w:link w:val="Heading1"/>
    <w:uiPriority w:val="9"/>
    <w:rsid w:val="00D74C93"/>
    <w:rPr>
      <w:rFonts w:asciiTheme="majorHAnsi" w:eastAsiaTheme="majorEastAsia" w:hAnsiTheme="majorHAnsi" w:cstheme="majorBidi"/>
      <w:b/>
      <w:color w:val="000000" w:themeColor="text1"/>
      <w:sz w:val="32"/>
      <w:szCs w:val="32"/>
    </w:rPr>
  </w:style>
  <w:style w:type="paragraph" w:styleId="TOCHeading">
    <w:name w:val="TOC Heading"/>
    <w:basedOn w:val="Heading1"/>
    <w:next w:val="Normal"/>
    <w:uiPriority w:val="39"/>
    <w:unhideWhenUsed/>
    <w:qFormat/>
    <w:rsid w:val="00FD4C6D"/>
    <w:pPr>
      <w:spacing w:before="480" w:line="276" w:lineRule="auto"/>
      <w:outlineLvl w:val="9"/>
    </w:pPr>
    <w:rPr>
      <w:b w:val="0"/>
      <w:bCs/>
      <w:sz w:val="28"/>
      <w:szCs w:val="28"/>
    </w:rPr>
  </w:style>
  <w:style w:type="paragraph" w:styleId="TOC1">
    <w:name w:val="toc 1"/>
    <w:basedOn w:val="Normal"/>
    <w:next w:val="Normal"/>
    <w:autoRedefine/>
    <w:uiPriority w:val="39"/>
    <w:unhideWhenUsed/>
    <w:rsid w:val="00FD4C6D"/>
    <w:pPr>
      <w:spacing w:before="120"/>
    </w:pPr>
    <w:rPr>
      <w:b/>
      <w:bCs/>
      <w:i/>
      <w:iCs/>
    </w:rPr>
  </w:style>
  <w:style w:type="paragraph" w:styleId="TOC2">
    <w:name w:val="toc 2"/>
    <w:basedOn w:val="Normal"/>
    <w:next w:val="Normal"/>
    <w:autoRedefine/>
    <w:uiPriority w:val="39"/>
    <w:unhideWhenUsed/>
    <w:rsid w:val="00FD4C6D"/>
    <w:pPr>
      <w:spacing w:before="120"/>
      <w:ind w:left="240"/>
    </w:pPr>
    <w:rPr>
      <w:b/>
      <w:bCs/>
      <w:sz w:val="22"/>
      <w:szCs w:val="22"/>
    </w:rPr>
  </w:style>
  <w:style w:type="paragraph" w:styleId="TOC3">
    <w:name w:val="toc 3"/>
    <w:basedOn w:val="Normal"/>
    <w:next w:val="Normal"/>
    <w:autoRedefine/>
    <w:uiPriority w:val="39"/>
    <w:semiHidden/>
    <w:unhideWhenUsed/>
    <w:rsid w:val="00FD4C6D"/>
    <w:pPr>
      <w:ind w:left="480"/>
    </w:pPr>
    <w:rPr>
      <w:sz w:val="20"/>
      <w:szCs w:val="20"/>
    </w:rPr>
  </w:style>
  <w:style w:type="paragraph" w:styleId="TOC4">
    <w:name w:val="toc 4"/>
    <w:basedOn w:val="Normal"/>
    <w:next w:val="Normal"/>
    <w:autoRedefine/>
    <w:uiPriority w:val="39"/>
    <w:semiHidden/>
    <w:unhideWhenUsed/>
    <w:rsid w:val="00FD4C6D"/>
    <w:pPr>
      <w:ind w:left="720"/>
    </w:pPr>
    <w:rPr>
      <w:sz w:val="20"/>
      <w:szCs w:val="20"/>
    </w:rPr>
  </w:style>
  <w:style w:type="paragraph" w:styleId="TOC5">
    <w:name w:val="toc 5"/>
    <w:basedOn w:val="Normal"/>
    <w:next w:val="Normal"/>
    <w:autoRedefine/>
    <w:uiPriority w:val="39"/>
    <w:semiHidden/>
    <w:unhideWhenUsed/>
    <w:rsid w:val="00FD4C6D"/>
    <w:pPr>
      <w:ind w:left="960"/>
    </w:pPr>
    <w:rPr>
      <w:sz w:val="20"/>
      <w:szCs w:val="20"/>
    </w:rPr>
  </w:style>
  <w:style w:type="paragraph" w:styleId="TOC6">
    <w:name w:val="toc 6"/>
    <w:basedOn w:val="Normal"/>
    <w:next w:val="Normal"/>
    <w:autoRedefine/>
    <w:uiPriority w:val="39"/>
    <w:semiHidden/>
    <w:unhideWhenUsed/>
    <w:rsid w:val="00FD4C6D"/>
    <w:pPr>
      <w:ind w:left="1200"/>
    </w:pPr>
    <w:rPr>
      <w:sz w:val="20"/>
      <w:szCs w:val="20"/>
    </w:rPr>
  </w:style>
  <w:style w:type="paragraph" w:styleId="TOC7">
    <w:name w:val="toc 7"/>
    <w:basedOn w:val="Normal"/>
    <w:next w:val="Normal"/>
    <w:autoRedefine/>
    <w:uiPriority w:val="39"/>
    <w:semiHidden/>
    <w:unhideWhenUsed/>
    <w:rsid w:val="00FD4C6D"/>
    <w:pPr>
      <w:ind w:left="1440"/>
    </w:pPr>
    <w:rPr>
      <w:sz w:val="20"/>
      <w:szCs w:val="20"/>
    </w:rPr>
  </w:style>
  <w:style w:type="paragraph" w:styleId="TOC8">
    <w:name w:val="toc 8"/>
    <w:basedOn w:val="Normal"/>
    <w:next w:val="Normal"/>
    <w:autoRedefine/>
    <w:uiPriority w:val="39"/>
    <w:semiHidden/>
    <w:unhideWhenUsed/>
    <w:rsid w:val="00FD4C6D"/>
    <w:pPr>
      <w:ind w:left="1680"/>
    </w:pPr>
    <w:rPr>
      <w:sz w:val="20"/>
      <w:szCs w:val="20"/>
    </w:rPr>
  </w:style>
  <w:style w:type="paragraph" w:styleId="TOC9">
    <w:name w:val="toc 9"/>
    <w:basedOn w:val="Normal"/>
    <w:next w:val="Normal"/>
    <w:autoRedefine/>
    <w:uiPriority w:val="39"/>
    <w:semiHidden/>
    <w:unhideWhenUsed/>
    <w:rsid w:val="00FD4C6D"/>
    <w:pPr>
      <w:ind w:left="1920"/>
    </w:pPr>
    <w:rPr>
      <w:sz w:val="20"/>
      <w:szCs w:val="20"/>
    </w:rPr>
  </w:style>
  <w:style w:type="character" w:styleId="Hyperlink">
    <w:name w:val="Hyperlink"/>
    <w:basedOn w:val="DefaultParagraphFont"/>
    <w:uiPriority w:val="99"/>
    <w:unhideWhenUsed/>
    <w:rsid w:val="00FD4C6D"/>
    <w:rPr>
      <w:color w:val="0563C1" w:themeColor="hyperlink"/>
      <w:u w:val="single"/>
    </w:rPr>
  </w:style>
  <w:style w:type="character" w:customStyle="1" w:styleId="Heading2Char">
    <w:name w:val="Heading 2 Char"/>
    <w:basedOn w:val="DefaultParagraphFont"/>
    <w:link w:val="Heading2"/>
    <w:uiPriority w:val="9"/>
    <w:rsid w:val="00D74C93"/>
    <w:rPr>
      <w:rFonts w:asciiTheme="majorHAnsi" w:eastAsiaTheme="majorEastAsia" w:hAnsiTheme="majorHAnsi" w:cstheme="majorBidi"/>
      <w:b/>
      <w:color w:val="000000" w:themeColor="text1"/>
      <w:sz w:val="28"/>
      <w:szCs w:val="26"/>
    </w:rPr>
  </w:style>
  <w:style w:type="paragraph" w:styleId="ListParagraph">
    <w:name w:val="List Paragraph"/>
    <w:basedOn w:val="Normal"/>
    <w:uiPriority w:val="34"/>
    <w:qFormat/>
    <w:rsid w:val="001B5FD5"/>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733021">
      <w:bodyDiv w:val="1"/>
      <w:marLeft w:val="0"/>
      <w:marRight w:val="0"/>
      <w:marTop w:val="0"/>
      <w:marBottom w:val="0"/>
      <w:divBdr>
        <w:top w:val="none" w:sz="0" w:space="0" w:color="auto"/>
        <w:left w:val="none" w:sz="0" w:space="0" w:color="auto"/>
        <w:bottom w:val="none" w:sz="0" w:space="0" w:color="auto"/>
        <w:right w:val="none" w:sz="0" w:space="0" w:color="auto"/>
      </w:divBdr>
      <w:divsChild>
        <w:div w:id="1833254403">
          <w:marLeft w:val="0"/>
          <w:marRight w:val="0"/>
          <w:marTop w:val="0"/>
          <w:marBottom w:val="0"/>
          <w:divBdr>
            <w:top w:val="none" w:sz="0" w:space="0" w:color="auto"/>
            <w:left w:val="none" w:sz="0" w:space="0" w:color="auto"/>
            <w:bottom w:val="none" w:sz="0" w:space="0" w:color="auto"/>
            <w:right w:val="none" w:sz="0" w:space="0" w:color="auto"/>
          </w:divBdr>
        </w:div>
      </w:divsChild>
    </w:div>
    <w:div w:id="665205113">
      <w:bodyDiv w:val="1"/>
      <w:marLeft w:val="0"/>
      <w:marRight w:val="0"/>
      <w:marTop w:val="0"/>
      <w:marBottom w:val="0"/>
      <w:divBdr>
        <w:top w:val="none" w:sz="0" w:space="0" w:color="auto"/>
        <w:left w:val="none" w:sz="0" w:space="0" w:color="auto"/>
        <w:bottom w:val="none" w:sz="0" w:space="0" w:color="auto"/>
        <w:right w:val="none" w:sz="0" w:space="0" w:color="auto"/>
      </w:divBdr>
      <w:divsChild>
        <w:div w:id="810369600">
          <w:marLeft w:val="0"/>
          <w:marRight w:val="0"/>
          <w:marTop w:val="0"/>
          <w:marBottom w:val="0"/>
          <w:divBdr>
            <w:top w:val="none" w:sz="0" w:space="0" w:color="auto"/>
            <w:left w:val="none" w:sz="0" w:space="0" w:color="auto"/>
            <w:bottom w:val="none" w:sz="0" w:space="0" w:color="auto"/>
            <w:right w:val="none" w:sz="0" w:space="0" w:color="auto"/>
          </w:divBdr>
        </w:div>
      </w:divsChild>
    </w:div>
    <w:div w:id="840662492">
      <w:bodyDiv w:val="1"/>
      <w:marLeft w:val="0"/>
      <w:marRight w:val="0"/>
      <w:marTop w:val="0"/>
      <w:marBottom w:val="0"/>
      <w:divBdr>
        <w:top w:val="none" w:sz="0" w:space="0" w:color="auto"/>
        <w:left w:val="none" w:sz="0" w:space="0" w:color="auto"/>
        <w:bottom w:val="none" w:sz="0" w:space="0" w:color="auto"/>
        <w:right w:val="none" w:sz="0" w:space="0" w:color="auto"/>
      </w:divBdr>
      <w:divsChild>
        <w:div w:id="166789458">
          <w:marLeft w:val="0"/>
          <w:marRight w:val="0"/>
          <w:marTop w:val="0"/>
          <w:marBottom w:val="0"/>
          <w:divBdr>
            <w:top w:val="none" w:sz="0" w:space="0" w:color="auto"/>
            <w:left w:val="none" w:sz="0" w:space="0" w:color="auto"/>
            <w:bottom w:val="none" w:sz="0" w:space="0" w:color="auto"/>
            <w:right w:val="none" w:sz="0" w:space="0" w:color="auto"/>
          </w:divBdr>
        </w:div>
      </w:divsChild>
    </w:div>
    <w:div w:id="918946427">
      <w:bodyDiv w:val="1"/>
      <w:marLeft w:val="0"/>
      <w:marRight w:val="0"/>
      <w:marTop w:val="0"/>
      <w:marBottom w:val="0"/>
      <w:divBdr>
        <w:top w:val="none" w:sz="0" w:space="0" w:color="auto"/>
        <w:left w:val="none" w:sz="0" w:space="0" w:color="auto"/>
        <w:bottom w:val="none" w:sz="0" w:space="0" w:color="auto"/>
        <w:right w:val="none" w:sz="0" w:space="0" w:color="auto"/>
      </w:divBdr>
      <w:divsChild>
        <w:div w:id="1492209434">
          <w:marLeft w:val="0"/>
          <w:marRight w:val="0"/>
          <w:marTop w:val="0"/>
          <w:marBottom w:val="0"/>
          <w:divBdr>
            <w:top w:val="none" w:sz="0" w:space="0" w:color="auto"/>
            <w:left w:val="none" w:sz="0" w:space="0" w:color="auto"/>
            <w:bottom w:val="none" w:sz="0" w:space="0" w:color="auto"/>
            <w:right w:val="none" w:sz="0" w:space="0" w:color="auto"/>
          </w:divBdr>
        </w:div>
      </w:divsChild>
    </w:div>
    <w:div w:id="1475753170">
      <w:bodyDiv w:val="1"/>
      <w:marLeft w:val="0"/>
      <w:marRight w:val="0"/>
      <w:marTop w:val="0"/>
      <w:marBottom w:val="0"/>
      <w:divBdr>
        <w:top w:val="none" w:sz="0" w:space="0" w:color="auto"/>
        <w:left w:val="none" w:sz="0" w:space="0" w:color="auto"/>
        <w:bottom w:val="none" w:sz="0" w:space="0" w:color="auto"/>
        <w:right w:val="none" w:sz="0" w:space="0" w:color="auto"/>
      </w:divBdr>
      <w:divsChild>
        <w:div w:id="936864237">
          <w:marLeft w:val="0"/>
          <w:marRight w:val="0"/>
          <w:marTop w:val="0"/>
          <w:marBottom w:val="0"/>
          <w:divBdr>
            <w:top w:val="none" w:sz="0" w:space="0" w:color="auto"/>
            <w:left w:val="none" w:sz="0" w:space="0" w:color="auto"/>
            <w:bottom w:val="none" w:sz="0" w:space="0" w:color="auto"/>
            <w:right w:val="none" w:sz="0" w:space="0" w:color="auto"/>
          </w:divBdr>
        </w:div>
      </w:divsChild>
    </w:div>
    <w:div w:id="1740446710">
      <w:bodyDiv w:val="1"/>
      <w:marLeft w:val="0"/>
      <w:marRight w:val="0"/>
      <w:marTop w:val="0"/>
      <w:marBottom w:val="0"/>
      <w:divBdr>
        <w:top w:val="none" w:sz="0" w:space="0" w:color="auto"/>
        <w:left w:val="none" w:sz="0" w:space="0" w:color="auto"/>
        <w:bottom w:val="none" w:sz="0" w:space="0" w:color="auto"/>
        <w:right w:val="none" w:sz="0" w:space="0" w:color="auto"/>
      </w:divBdr>
      <w:divsChild>
        <w:div w:id="489562077">
          <w:marLeft w:val="0"/>
          <w:marRight w:val="0"/>
          <w:marTop w:val="0"/>
          <w:marBottom w:val="0"/>
          <w:divBdr>
            <w:top w:val="none" w:sz="0" w:space="0" w:color="auto"/>
            <w:left w:val="none" w:sz="0" w:space="0" w:color="auto"/>
            <w:bottom w:val="none" w:sz="0" w:space="0" w:color="auto"/>
            <w:right w:val="none" w:sz="0" w:space="0" w:color="auto"/>
          </w:divBdr>
        </w:div>
      </w:divsChild>
    </w:div>
    <w:div w:id="1880126778">
      <w:bodyDiv w:val="1"/>
      <w:marLeft w:val="0"/>
      <w:marRight w:val="0"/>
      <w:marTop w:val="0"/>
      <w:marBottom w:val="0"/>
      <w:divBdr>
        <w:top w:val="none" w:sz="0" w:space="0" w:color="auto"/>
        <w:left w:val="none" w:sz="0" w:space="0" w:color="auto"/>
        <w:bottom w:val="none" w:sz="0" w:space="0" w:color="auto"/>
        <w:right w:val="none" w:sz="0" w:space="0" w:color="auto"/>
      </w:divBdr>
      <w:divsChild>
        <w:div w:id="958755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68E6E-CEB9-A341-86A9-487E68C4B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2717</Words>
  <Characters>15487</Characters>
  <Application>Microsoft Office Word</Application>
  <DocSecurity>0</DocSecurity>
  <Lines>129</Lines>
  <Paragraphs>36</Paragraphs>
  <ScaleCrop>false</ScaleCrop>
  <Company/>
  <LinksUpToDate>false</LinksUpToDate>
  <CharactersWithSpaces>18168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Small</dc:creator>
  <cp:keywords/>
  <dc:description/>
  <cp:lastModifiedBy>Michael Small</cp:lastModifiedBy>
  <cp:revision>2</cp:revision>
  <dcterms:created xsi:type="dcterms:W3CDTF">2019-03-30T00:25:00Z</dcterms:created>
  <dcterms:modified xsi:type="dcterms:W3CDTF">2019-03-30T00:25:00Z</dcterms:modified>
</cp:coreProperties>
</file>