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D2BEB" w:rsidRDefault="00FD2BEB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2011 IEEE International Workshop on Recent Advances in </w:t>
      </w:r>
    </w:p>
    <w:p w:rsidR="00FD2BEB" w:rsidRDefault="00FD2BEB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Cognitive Communications and Networking (RACCN)</w:t>
      </w:r>
    </w:p>
    <w:p w:rsidR="00FD2BEB" w:rsidRDefault="00FD2BEB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Houston, Texas, USA, 5 December 2011</w:t>
      </w:r>
    </w:p>
    <w:p w:rsidR="00FD2BEB" w:rsidRDefault="00FD2BEB">
      <w:pPr>
        <w:rPr>
          <w:sz w:val="32"/>
          <w:szCs w:val="32"/>
        </w:rPr>
      </w:pPr>
    </w:p>
    <w:p w:rsidR="00FD2BEB" w:rsidRDefault="00FD2BEB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For presenters:</w:t>
      </w:r>
    </w:p>
    <w:p w:rsidR="00FD2BEB" w:rsidRDefault="00FD2BEB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Each paper will have 20 minutes, in which 15 minutes for presentation and 5 minutes for questions. </w:t>
      </w:r>
    </w:p>
    <w:p w:rsidR="00FD2BEB" w:rsidRDefault="00FD2BEB">
      <w:pPr>
        <w:rPr>
          <w:sz w:val="32"/>
          <w:szCs w:val="32"/>
        </w:rPr>
      </w:pPr>
    </w:p>
    <w:p w:rsidR="00FD2BEB" w:rsidRDefault="00FD2BEB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Workshop Program:</w:t>
      </w:r>
    </w:p>
    <w:p w:rsidR="00FD2BEB" w:rsidRPr="00912059" w:rsidRDefault="00FD2BEB">
      <w:pPr>
        <w:numPr>
          <w:ilvl w:val="0"/>
          <w:numId w:val="1"/>
        </w:numPr>
        <w:rPr>
          <w:color w:val="C00000"/>
          <w:sz w:val="32"/>
          <w:szCs w:val="32"/>
        </w:rPr>
      </w:pPr>
      <w:r w:rsidRPr="00912059">
        <w:rPr>
          <w:rFonts w:hint="eastAsia"/>
          <w:color w:val="C00000"/>
          <w:sz w:val="32"/>
          <w:szCs w:val="32"/>
        </w:rPr>
        <w:t xml:space="preserve">Session 1: </w:t>
      </w:r>
      <w:r w:rsidRPr="00912059">
        <w:rPr>
          <w:color w:val="C00000"/>
          <w:sz w:val="32"/>
          <w:szCs w:val="32"/>
        </w:rPr>
        <w:t>S</w:t>
      </w:r>
      <w:r w:rsidRPr="00912059">
        <w:rPr>
          <w:rFonts w:hint="eastAsia"/>
          <w:color w:val="C00000"/>
          <w:sz w:val="32"/>
          <w:szCs w:val="32"/>
        </w:rPr>
        <w:t xml:space="preserve">pectrum sensing in cognitive radio networks  </w:t>
      </w:r>
      <w:r w:rsidRPr="00912059">
        <w:rPr>
          <w:color w:val="C00000"/>
          <w:sz w:val="32"/>
          <w:szCs w:val="32"/>
        </w:rPr>
        <w:t xml:space="preserve">(Session Chair: </w:t>
      </w:r>
      <w:r w:rsidR="000B68E4">
        <w:rPr>
          <w:color w:val="C00000"/>
          <w:sz w:val="32"/>
          <w:szCs w:val="32"/>
        </w:rPr>
        <w:t>Ming Yu</w:t>
      </w:r>
      <w:r w:rsidR="00912059" w:rsidRPr="00912059">
        <w:rPr>
          <w:color w:val="C00000"/>
          <w:sz w:val="32"/>
          <w:szCs w:val="32"/>
        </w:rPr>
        <w:t>)</w:t>
      </w:r>
    </w:p>
    <w:tbl>
      <w:tblPr>
        <w:tblW w:w="0" w:type="auto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485"/>
        <w:gridCol w:w="4771"/>
        <w:gridCol w:w="7631"/>
      </w:tblGrid>
      <w:tr w:rsidR="00FD2BEB">
        <w:trPr>
          <w:tblCellSpacing w:w="15" w:type="dxa"/>
        </w:trPr>
        <w:tc>
          <w:tcPr>
            <w:tcW w:w="1440" w:type="dxa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FD2BEB" w:rsidRDefault="00FD2BEB">
            <w:pPr>
              <w:widowControl/>
              <w:spacing w:before="120"/>
              <w:jc w:val="righ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 w:hint="eastAsia"/>
                <w:kern w:val="0"/>
                <w:sz w:val="24"/>
                <w:szCs w:val="24"/>
              </w:rPr>
              <w:t>8:00-8:20</w:t>
            </w:r>
          </w:p>
        </w:tc>
        <w:tc>
          <w:tcPr>
            <w:tcW w:w="4741" w:type="dxa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FD2BEB" w:rsidRDefault="00FD2BEB">
            <w:pPr>
              <w:widowControl/>
              <w:spacing w:before="120"/>
              <w:jc w:val="left"/>
              <w:rPr>
                <w:rFonts w:ascii="Arial" w:hAnsi="Arial" w:cs="Arial"/>
                <w:i/>
                <w:iCs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kern w:val="0"/>
                <w:sz w:val="24"/>
                <w:szCs w:val="24"/>
              </w:rPr>
              <w:t>Further Results on the Energy Detection of Unknown Deterministic Signals Over Generalized Fading Channel</w:t>
            </w:r>
          </w:p>
        </w:tc>
        <w:tc>
          <w:tcPr>
            <w:tcW w:w="7586" w:type="dxa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FD2BEB" w:rsidRDefault="003B4F53">
            <w:pPr>
              <w:widowControl/>
              <w:spacing w:before="120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hyperlink r:id="rId7" w:history="1">
              <w:r w:rsidR="00FD2BEB">
                <w:rPr>
                  <w:rFonts w:ascii="SimSun" w:hAnsi="SimSun" w:cs="SimSun"/>
                  <w:color w:val="0000EE"/>
                  <w:kern w:val="0"/>
                  <w:sz w:val="24"/>
                  <w:szCs w:val="24"/>
                </w:rPr>
                <w:t>Oluwatobi O Olabiyi</w:t>
              </w:r>
            </w:hyperlink>
            <w:r w:rsidR="00FD2BEB">
              <w:rPr>
                <w:rFonts w:ascii="Arial" w:hAnsi="Arial" w:cs="Arial"/>
                <w:kern w:val="0"/>
                <w:sz w:val="24"/>
                <w:szCs w:val="24"/>
              </w:rPr>
              <w:t xml:space="preserve"> (Prairie View A&amp;M University, USA); </w:t>
            </w:r>
            <w:hyperlink r:id="rId8" w:history="1">
              <w:r w:rsidR="00FD2BEB">
                <w:rPr>
                  <w:rFonts w:ascii="SimSun" w:hAnsi="SimSun" w:cs="SimSun"/>
                  <w:color w:val="0000EE"/>
                  <w:kern w:val="0"/>
                  <w:sz w:val="24"/>
                  <w:szCs w:val="24"/>
                </w:rPr>
                <w:t>Shumon Alam</w:t>
              </w:r>
            </w:hyperlink>
            <w:r w:rsidR="00FD2BEB">
              <w:rPr>
                <w:rFonts w:ascii="Arial" w:hAnsi="Arial" w:cs="Arial"/>
                <w:kern w:val="0"/>
                <w:sz w:val="24"/>
                <w:szCs w:val="24"/>
              </w:rPr>
              <w:t xml:space="preserve"> (Prairie View A&amp;M University, USA); </w:t>
            </w:r>
            <w:hyperlink r:id="rId9" w:history="1">
              <w:r w:rsidR="00FD2BEB">
                <w:rPr>
                  <w:rFonts w:ascii="SimSun" w:hAnsi="SimSun" w:cs="SimSun"/>
                  <w:color w:val="0000EE"/>
                  <w:kern w:val="0"/>
                  <w:sz w:val="24"/>
                  <w:szCs w:val="24"/>
                </w:rPr>
                <w:t>Olusegun O. Odejide</w:t>
              </w:r>
            </w:hyperlink>
            <w:r w:rsidR="00FD2BEB">
              <w:rPr>
                <w:rFonts w:ascii="Arial" w:hAnsi="Arial" w:cs="Arial"/>
                <w:kern w:val="0"/>
                <w:sz w:val="24"/>
                <w:szCs w:val="24"/>
              </w:rPr>
              <w:t xml:space="preserve"> (Prairie View A&amp;M University, USA); </w:t>
            </w:r>
            <w:hyperlink r:id="rId10" w:history="1">
              <w:r w:rsidR="00FD2BEB">
                <w:rPr>
                  <w:rFonts w:ascii="SimSun" w:hAnsi="SimSun" w:cs="SimSun"/>
                  <w:color w:val="0000EE"/>
                  <w:kern w:val="0"/>
                  <w:sz w:val="24"/>
                  <w:szCs w:val="24"/>
                </w:rPr>
                <w:t>Annamalai Annamalai</w:t>
              </w:r>
            </w:hyperlink>
            <w:r w:rsidR="00FD2BEB">
              <w:rPr>
                <w:rFonts w:ascii="Arial" w:hAnsi="Arial" w:cs="Arial"/>
                <w:kern w:val="0"/>
                <w:sz w:val="24"/>
                <w:szCs w:val="24"/>
              </w:rPr>
              <w:t xml:space="preserve"> (Prairie View A&amp;M University, USA)</w:t>
            </w:r>
          </w:p>
        </w:tc>
      </w:tr>
      <w:tr w:rsidR="00FD2BEB">
        <w:trPr>
          <w:tblCellSpacing w:w="15" w:type="dxa"/>
        </w:trPr>
        <w:tc>
          <w:tcPr>
            <w:tcW w:w="1440" w:type="dxa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FD2BEB" w:rsidRDefault="00FD2BEB">
            <w:pPr>
              <w:widowControl/>
              <w:spacing w:before="120"/>
              <w:jc w:val="righ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 w:hint="eastAsia"/>
                <w:kern w:val="0"/>
                <w:sz w:val="24"/>
                <w:szCs w:val="24"/>
              </w:rPr>
              <w:lastRenderedPageBreak/>
              <w:t>8:20-8:40</w:t>
            </w:r>
          </w:p>
        </w:tc>
        <w:tc>
          <w:tcPr>
            <w:tcW w:w="4741" w:type="dxa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FD2BEB" w:rsidRDefault="00FD2BEB">
            <w:pPr>
              <w:widowControl/>
              <w:spacing w:before="120"/>
              <w:jc w:val="left"/>
              <w:rPr>
                <w:rFonts w:ascii="Arial" w:hAnsi="Arial" w:cs="Arial"/>
                <w:i/>
                <w:iCs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kern w:val="0"/>
                <w:sz w:val="24"/>
                <w:szCs w:val="24"/>
              </w:rPr>
              <w:t>Collaborative Spectrum Sensing Based on the Ratio Between Largest Eigenvalue and Geometric Mean of Eigenvalues</w:t>
            </w:r>
          </w:p>
        </w:tc>
        <w:tc>
          <w:tcPr>
            <w:tcW w:w="7586" w:type="dxa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FD2BEB" w:rsidRDefault="003B4F53">
            <w:pPr>
              <w:widowControl/>
              <w:spacing w:before="120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hyperlink r:id="rId11" w:history="1">
              <w:r w:rsidR="00FD2BEB">
                <w:rPr>
                  <w:rFonts w:ascii="SimSun" w:hAnsi="SimSun" w:cs="SimSun"/>
                  <w:color w:val="0000EE"/>
                  <w:kern w:val="0"/>
                  <w:sz w:val="24"/>
                  <w:szCs w:val="24"/>
                </w:rPr>
                <w:t>Muhammad Zeeshan Shakir</w:t>
              </w:r>
            </w:hyperlink>
            <w:r w:rsidR="00FD2BEB">
              <w:rPr>
                <w:rFonts w:ascii="Arial" w:hAnsi="Arial" w:cs="Arial"/>
                <w:kern w:val="0"/>
                <w:sz w:val="24"/>
                <w:szCs w:val="24"/>
              </w:rPr>
              <w:t xml:space="preserve"> (King Abdullah University of Science and Technology, Saudi Arabia); </w:t>
            </w:r>
            <w:hyperlink r:id="rId12" w:history="1">
              <w:r w:rsidR="00FD2BEB">
                <w:rPr>
                  <w:rFonts w:ascii="SimSun" w:hAnsi="SimSun" w:cs="SimSun"/>
                  <w:color w:val="0000EE"/>
                  <w:kern w:val="0"/>
                  <w:sz w:val="24"/>
                  <w:szCs w:val="24"/>
                </w:rPr>
                <w:t>Anlei Rao</w:t>
              </w:r>
            </w:hyperlink>
            <w:r w:rsidR="00FD2BEB">
              <w:rPr>
                <w:rFonts w:ascii="Arial" w:hAnsi="Arial" w:cs="Arial"/>
                <w:kern w:val="0"/>
                <w:sz w:val="24"/>
                <w:szCs w:val="24"/>
              </w:rPr>
              <w:t xml:space="preserve"> (King Abdullah University of Science and Technology, Saudi Arabia); </w:t>
            </w:r>
            <w:hyperlink r:id="rId13" w:history="1">
              <w:r w:rsidR="00FD2BEB">
                <w:rPr>
                  <w:rFonts w:ascii="SimSun" w:hAnsi="SimSun" w:cs="SimSun"/>
                  <w:color w:val="0000EE"/>
                  <w:kern w:val="0"/>
                  <w:sz w:val="24"/>
                  <w:szCs w:val="24"/>
                </w:rPr>
                <w:t>Mohamed-Slim Alouini</w:t>
              </w:r>
            </w:hyperlink>
            <w:r w:rsidR="00FD2BEB">
              <w:rPr>
                <w:rFonts w:ascii="Arial" w:hAnsi="Arial" w:cs="Arial"/>
                <w:kern w:val="0"/>
                <w:sz w:val="24"/>
                <w:szCs w:val="24"/>
              </w:rPr>
              <w:t xml:space="preserve"> (KAUST, Saudi Arabia)</w:t>
            </w:r>
          </w:p>
        </w:tc>
      </w:tr>
      <w:tr w:rsidR="00FD2BEB">
        <w:trPr>
          <w:tblCellSpacing w:w="15" w:type="dxa"/>
        </w:trPr>
        <w:tc>
          <w:tcPr>
            <w:tcW w:w="1440" w:type="dxa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FD2BEB" w:rsidRDefault="00FD2BEB">
            <w:pPr>
              <w:widowControl/>
              <w:spacing w:before="120"/>
              <w:jc w:val="righ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 w:hint="eastAsia"/>
                <w:kern w:val="0"/>
                <w:sz w:val="24"/>
                <w:szCs w:val="24"/>
              </w:rPr>
              <w:t>8:40-9:00</w:t>
            </w:r>
          </w:p>
        </w:tc>
        <w:tc>
          <w:tcPr>
            <w:tcW w:w="4741" w:type="dxa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FD2BEB" w:rsidRDefault="00FD2BEB">
            <w:pPr>
              <w:widowControl/>
              <w:spacing w:before="120"/>
              <w:jc w:val="left"/>
              <w:rPr>
                <w:rFonts w:ascii="Arial" w:hAnsi="Arial" w:cs="Arial"/>
                <w:i/>
                <w:iCs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kern w:val="0"/>
                <w:sz w:val="24"/>
                <w:szCs w:val="24"/>
              </w:rPr>
              <w:t>Proposal and Hardware Implementation of Smart Threshold Setting Methods for Spectrum Sensing</w:t>
            </w:r>
          </w:p>
        </w:tc>
        <w:tc>
          <w:tcPr>
            <w:tcW w:w="7586" w:type="dxa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FD2BEB" w:rsidRDefault="003B4F53">
            <w:pPr>
              <w:widowControl/>
              <w:spacing w:before="120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hyperlink r:id="rId14" w:history="1">
              <w:r w:rsidR="00FD2BEB">
                <w:rPr>
                  <w:rFonts w:ascii="SimSun" w:hAnsi="SimSun" w:cs="SimSun"/>
                  <w:color w:val="0000EE"/>
                  <w:kern w:val="0"/>
                  <w:sz w:val="24"/>
                  <w:szCs w:val="24"/>
                </w:rPr>
                <w:t>Chunyi Song</w:t>
              </w:r>
            </w:hyperlink>
            <w:r w:rsidR="00FD2BEB">
              <w:rPr>
                <w:rFonts w:ascii="Arial" w:hAnsi="Arial" w:cs="Arial"/>
                <w:kern w:val="0"/>
                <w:sz w:val="24"/>
                <w:szCs w:val="24"/>
              </w:rPr>
              <w:t xml:space="preserve"> (National Institute of Information and Communications Technology, Japan); </w:t>
            </w:r>
            <w:hyperlink r:id="rId15" w:history="1">
              <w:r w:rsidR="00FD2BEB">
                <w:rPr>
                  <w:rFonts w:ascii="SimSun" w:hAnsi="SimSun" w:cs="SimSun"/>
                  <w:color w:val="0000EE"/>
                  <w:kern w:val="0"/>
                  <w:sz w:val="24"/>
                  <w:szCs w:val="24"/>
                </w:rPr>
                <w:t>Mohammad Azizur Rahman</w:t>
              </w:r>
            </w:hyperlink>
            <w:r w:rsidR="00FD2BEB">
              <w:rPr>
                <w:rFonts w:ascii="Arial" w:hAnsi="Arial" w:cs="Arial"/>
                <w:kern w:val="0"/>
                <w:sz w:val="24"/>
                <w:szCs w:val="24"/>
              </w:rPr>
              <w:t xml:space="preserve"> (National Institute of Information and Communications Technology, Japan); </w:t>
            </w:r>
            <w:hyperlink r:id="rId16" w:history="1">
              <w:r w:rsidR="00FD2BEB">
                <w:rPr>
                  <w:rFonts w:ascii="SimSun" w:hAnsi="SimSun" w:cs="SimSun"/>
                  <w:color w:val="0000EE"/>
                  <w:kern w:val="0"/>
                  <w:sz w:val="24"/>
                  <w:szCs w:val="24"/>
                </w:rPr>
                <w:t>Hiroshi Harada</w:t>
              </w:r>
            </w:hyperlink>
            <w:r w:rsidR="00FD2BEB">
              <w:rPr>
                <w:rFonts w:ascii="Arial" w:hAnsi="Arial" w:cs="Arial"/>
                <w:kern w:val="0"/>
                <w:sz w:val="24"/>
                <w:szCs w:val="24"/>
              </w:rPr>
              <w:t xml:space="preserve"> (National Institute of Information &amp; Communications Technology (NICT), Japan)</w:t>
            </w:r>
          </w:p>
        </w:tc>
      </w:tr>
      <w:tr w:rsidR="00FD2BEB">
        <w:trPr>
          <w:tblCellSpacing w:w="15" w:type="dxa"/>
        </w:trPr>
        <w:tc>
          <w:tcPr>
            <w:tcW w:w="1440" w:type="dxa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FD2BEB" w:rsidRDefault="00FD2BEB">
            <w:pPr>
              <w:widowControl/>
              <w:spacing w:before="120"/>
              <w:jc w:val="righ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 w:hint="eastAsia"/>
                <w:kern w:val="0"/>
                <w:sz w:val="24"/>
                <w:szCs w:val="24"/>
              </w:rPr>
              <w:t>9:00-9:20</w:t>
            </w:r>
          </w:p>
        </w:tc>
        <w:tc>
          <w:tcPr>
            <w:tcW w:w="4741" w:type="dxa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FD2BEB" w:rsidRDefault="00FD2BEB">
            <w:pPr>
              <w:widowControl/>
              <w:spacing w:before="120"/>
              <w:jc w:val="left"/>
              <w:rPr>
                <w:rFonts w:ascii="Arial" w:hAnsi="Arial" w:cs="Arial"/>
                <w:i/>
                <w:iCs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kern w:val="0"/>
                <w:sz w:val="24"/>
                <w:szCs w:val="24"/>
              </w:rPr>
              <w:t>Licensed Receiver Detection and Authentication in Simplex Licensed Networks</w:t>
            </w:r>
          </w:p>
        </w:tc>
        <w:tc>
          <w:tcPr>
            <w:tcW w:w="7586" w:type="dxa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FD2BEB" w:rsidRDefault="003B4F53">
            <w:pPr>
              <w:widowControl/>
              <w:spacing w:before="120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hyperlink r:id="rId17" w:history="1">
              <w:r w:rsidR="00FD2BEB">
                <w:rPr>
                  <w:rFonts w:ascii="SimSun" w:hAnsi="SimSun" w:cs="SimSun"/>
                  <w:color w:val="0000EE"/>
                  <w:kern w:val="0"/>
                  <w:sz w:val="24"/>
                  <w:szCs w:val="24"/>
                </w:rPr>
                <w:t>Chao Zou</w:t>
              </w:r>
            </w:hyperlink>
            <w:r w:rsidR="00FD2BEB">
              <w:rPr>
                <w:rFonts w:ascii="Arial" w:hAnsi="Arial" w:cs="Arial"/>
                <w:kern w:val="0"/>
                <w:sz w:val="24"/>
                <w:szCs w:val="24"/>
              </w:rPr>
              <w:t xml:space="preserve"> (Michigan Tech, USA); </w:t>
            </w:r>
            <w:hyperlink r:id="rId18" w:history="1">
              <w:r w:rsidR="00FD2BEB">
                <w:rPr>
                  <w:rFonts w:ascii="SimSun" w:hAnsi="SimSun" w:cs="SimSun"/>
                  <w:color w:val="0000EE"/>
                  <w:kern w:val="0"/>
                  <w:sz w:val="24"/>
                  <w:szCs w:val="24"/>
                </w:rPr>
                <w:t>Chunxiao (Tricia) Chigan</w:t>
              </w:r>
            </w:hyperlink>
            <w:r w:rsidR="00FD2BEB">
              <w:rPr>
                <w:rFonts w:ascii="Arial" w:hAnsi="Arial" w:cs="Arial"/>
                <w:kern w:val="0"/>
                <w:sz w:val="24"/>
                <w:szCs w:val="24"/>
              </w:rPr>
              <w:t xml:space="preserve"> (Michigan Tech, USA)</w:t>
            </w:r>
          </w:p>
        </w:tc>
      </w:tr>
      <w:tr w:rsidR="00FD2BEB">
        <w:trPr>
          <w:tblCellSpacing w:w="15" w:type="dxa"/>
        </w:trPr>
        <w:tc>
          <w:tcPr>
            <w:tcW w:w="1440" w:type="dxa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FD2BEB" w:rsidRDefault="00FD2BEB">
            <w:pPr>
              <w:widowControl/>
              <w:spacing w:before="120"/>
              <w:jc w:val="right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4741" w:type="dxa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FD2BEB" w:rsidRDefault="00FD2BEB">
            <w:pPr>
              <w:widowControl/>
              <w:spacing w:before="120"/>
              <w:jc w:val="left"/>
              <w:rPr>
                <w:rFonts w:ascii="Arial" w:hAnsi="Arial" w:cs="Arial"/>
                <w:i/>
                <w:iCs/>
                <w:kern w:val="0"/>
                <w:sz w:val="24"/>
                <w:szCs w:val="24"/>
              </w:rPr>
            </w:pPr>
          </w:p>
        </w:tc>
        <w:tc>
          <w:tcPr>
            <w:tcW w:w="7586" w:type="dxa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FD2BEB" w:rsidRDefault="00FD2BEB">
            <w:pPr>
              <w:widowControl/>
              <w:spacing w:before="120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</w:tr>
    </w:tbl>
    <w:p w:rsidR="00FD2BEB" w:rsidRPr="00912059" w:rsidRDefault="00FD2BEB">
      <w:pPr>
        <w:rPr>
          <w:b/>
          <w:color w:val="FF0000"/>
          <w:sz w:val="32"/>
          <w:szCs w:val="32"/>
        </w:rPr>
      </w:pPr>
      <w:r w:rsidRPr="00912059">
        <w:rPr>
          <w:b/>
          <w:color w:val="FF0000"/>
          <w:sz w:val="32"/>
          <w:szCs w:val="32"/>
        </w:rPr>
        <w:t>9:30—10:00 Morning Coffee Break</w:t>
      </w:r>
    </w:p>
    <w:p w:rsidR="00FD2BEB" w:rsidRPr="00912059" w:rsidRDefault="00FD2BEB">
      <w:pPr>
        <w:numPr>
          <w:ilvl w:val="0"/>
          <w:numId w:val="1"/>
        </w:numPr>
        <w:rPr>
          <w:color w:val="C00000"/>
          <w:sz w:val="32"/>
          <w:szCs w:val="32"/>
        </w:rPr>
      </w:pPr>
      <w:r w:rsidRPr="00912059">
        <w:rPr>
          <w:rFonts w:hint="eastAsia"/>
          <w:color w:val="C00000"/>
          <w:sz w:val="32"/>
          <w:szCs w:val="32"/>
        </w:rPr>
        <w:t>Session 2: Protocol Designs in Cognitive Networks</w:t>
      </w:r>
      <w:r w:rsidR="00912059" w:rsidRPr="00912059">
        <w:rPr>
          <w:color w:val="C00000"/>
          <w:sz w:val="32"/>
          <w:szCs w:val="32"/>
        </w:rPr>
        <w:t xml:space="preserve"> (Session Chair: </w:t>
      </w:r>
      <w:r w:rsidR="000B68E4">
        <w:rPr>
          <w:color w:val="C00000"/>
          <w:sz w:val="32"/>
          <w:szCs w:val="32"/>
        </w:rPr>
        <w:t>Nirwan Ansari</w:t>
      </w:r>
      <w:r w:rsidR="00912059" w:rsidRPr="00912059">
        <w:rPr>
          <w:color w:val="C00000"/>
          <w:sz w:val="32"/>
          <w:szCs w:val="32"/>
        </w:rPr>
        <w:t>)</w:t>
      </w:r>
    </w:p>
    <w:tbl>
      <w:tblPr>
        <w:tblW w:w="0" w:type="auto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742"/>
        <w:gridCol w:w="4546"/>
        <w:gridCol w:w="7615"/>
      </w:tblGrid>
      <w:tr w:rsidR="00FD2BEB">
        <w:trPr>
          <w:tblCellSpacing w:w="15" w:type="dxa"/>
        </w:trPr>
        <w:tc>
          <w:tcPr>
            <w:tcW w:w="1697" w:type="dxa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FD2BEB" w:rsidRDefault="00FD2BEB">
            <w:pPr>
              <w:widowControl/>
              <w:spacing w:before="120"/>
              <w:jc w:val="righ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 w:hint="eastAsia"/>
                <w:kern w:val="0"/>
                <w:sz w:val="24"/>
                <w:szCs w:val="24"/>
              </w:rPr>
              <w:lastRenderedPageBreak/>
              <w:t>10:00-10:20</w:t>
            </w:r>
          </w:p>
        </w:tc>
        <w:tc>
          <w:tcPr>
            <w:tcW w:w="4516" w:type="dxa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FD2BEB" w:rsidRDefault="00FD2BEB">
            <w:pPr>
              <w:widowControl/>
              <w:spacing w:before="120"/>
              <w:jc w:val="left"/>
              <w:rPr>
                <w:rFonts w:ascii="Arial" w:hAnsi="Arial" w:cs="Arial"/>
                <w:i/>
                <w:iCs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kern w:val="0"/>
                <w:sz w:val="24"/>
                <w:szCs w:val="24"/>
              </w:rPr>
              <w:t>Analysis of TCP Throughput in Cognitive Radio Networks</w:t>
            </w:r>
          </w:p>
        </w:tc>
        <w:tc>
          <w:tcPr>
            <w:tcW w:w="7570" w:type="dxa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FD2BEB" w:rsidRDefault="003B4F53">
            <w:pPr>
              <w:widowControl/>
              <w:spacing w:before="120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hyperlink r:id="rId19" w:history="1">
              <w:r w:rsidR="00FD2BEB">
                <w:rPr>
                  <w:rFonts w:ascii="SimSun" w:hAnsi="SimSun" w:cs="SimSun"/>
                  <w:color w:val="0000EE"/>
                  <w:kern w:val="0"/>
                  <w:sz w:val="24"/>
                  <w:szCs w:val="24"/>
                </w:rPr>
                <w:t>Jian Wang</w:t>
              </w:r>
            </w:hyperlink>
            <w:r w:rsidR="00FD2BEB">
              <w:rPr>
                <w:rFonts w:ascii="Arial" w:hAnsi="Arial" w:cs="Arial"/>
                <w:kern w:val="0"/>
                <w:sz w:val="24"/>
                <w:szCs w:val="24"/>
              </w:rPr>
              <w:t xml:space="preserve"> (Zhejiang University, P.R. China); </w:t>
            </w:r>
            <w:hyperlink r:id="rId20" w:history="1">
              <w:r w:rsidR="00FD2BEB">
                <w:rPr>
                  <w:rFonts w:ascii="SimSun" w:hAnsi="SimSun" w:cs="SimSun"/>
                  <w:color w:val="0000EE"/>
                  <w:kern w:val="0"/>
                  <w:sz w:val="24"/>
                  <w:szCs w:val="24"/>
                </w:rPr>
                <w:t>Aiping Huang</w:t>
              </w:r>
            </w:hyperlink>
            <w:r w:rsidR="00FD2BEB">
              <w:rPr>
                <w:rFonts w:ascii="Arial" w:hAnsi="Arial" w:cs="Arial"/>
                <w:kern w:val="0"/>
                <w:sz w:val="24"/>
                <w:szCs w:val="24"/>
              </w:rPr>
              <w:t xml:space="preserve"> (Zhejiang University, P.R. China); </w:t>
            </w:r>
            <w:hyperlink r:id="rId21" w:history="1">
              <w:r w:rsidR="00FD2BEB">
                <w:rPr>
                  <w:rFonts w:ascii="SimSun" w:hAnsi="SimSun" w:cs="SimSun"/>
                  <w:color w:val="0000EE"/>
                  <w:kern w:val="0"/>
                  <w:sz w:val="24"/>
                  <w:szCs w:val="24"/>
                </w:rPr>
                <w:t>Wei Wang</w:t>
              </w:r>
            </w:hyperlink>
            <w:r w:rsidR="00FD2BEB">
              <w:rPr>
                <w:rFonts w:ascii="Arial" w:hAnsi="Arial" w:cs="Arial"/>
                <w:kern w:val="0"/>
                <w:sz w:val="24"/>
                <w:szCs w:val="24"/>
              </w:rPr>
              <w:t xml:space="preserve"> (Zhejiang University, P.R. China); </w:t>
            </w:r>
            <w:hyperlink r:id="rId22" w:history="1">
              <w:r w:rsidR="00FD2BEB">
                <w:rPr>
                  <w:rFonts w:ascii="SimSun" w:hAnsi="SimSun" w:cs="SimSun"/>
                  <w:color w:val="0000EE"/>
                  <w:kern w:val="0"/>
                  <w:sz w:val="24"/>
                  <w:szCs w:val="24"/>
                </w:rPr>
                <w:t>Zhaoyang Zhang</w:t>
              </w:r>
            </w:hyperlink>
            <w:r w:rsidR="00FD2BEB">
              <w:rPr>
                <w:rFonts w:ascii="Arial" w:hAnsi="Arial" w:cs="Arial"/>
                <w:kern w:val="0"/>
                <w:sz w:val="24"/>
                <w:szCs w:val="24"/>
              </w:rPr>
              <w:t xml:space="preserve"> (Zhejiang University, P.R. China); </w:t>
            </w:r>
            <w:hyperlink r:id="rId23" w:history="1">
              <w:r w:rsidR="00FD2BEB">
                <w:rPr>
                  <w:rFonts w:ascii="SimSun" w:hAnsi="SimSun" w:cs="SimSun"/>
                  <w:color w:val="0000EE"/>
                  <w:kern w:val="0"/>
                  <w:sz w:val="24"/>
                  <w:szCs w:val="24"/>
                </w:rPr>
                <w:t>Vincent Lau</w:t>
              </w:r>
            </w:hyperlink>
            <w:r w:rsidR="00FD2BEB">
              <w:rPr>
                <w:rFonts w:ascii="Arial" w:hAnsi="Arial" w:cs="Arial"/>
                <w:kern w:val="0"/>
                <w:sz w:val="24"/>
                <w:szCs w:val="24"/>
              </w:rPr>
              <w:t xml:space="preserve"> (The university of science and Technology, Hong Kong)</w:t>
            </w:r>
          </w:p>
        </w:tc>
      </w:tr>
      <w:tr w:rsidR="00FD2BEB">
        <w:trPr>
          <w:tblCellSpacing w:w="15" w:type="dxa"/>
        </w:trPr>
        <w:tc>
          <w:tcPr>
            <w:tcW w:w="1697" w:type="dxa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FD2BEB" w:rsidRDefault="00FD2BEB">
            <w:pPr>
              <w:widowControl/>
              <w:spacing w:before="120"/>
              <w:jc w:val="righ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 w:hint="eastAsia"/>
                <w:kern w:val="0"/>
                <w:sz w:val="24"/>
                <w:szCs w:val="24"/>
              </w:rPr>
              <w:t>10:20-10:40</w:t>
            </w:r>
          </w:p>
        </w:tc>
        <w:tc>
          <w:tcPr>
            <w:tcW w:w="4516" w:type="dxa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FD2BEB" w:rsidRDefault="00FD2BEB">
            <w:pPr>
              <w:widowControl/>
              <w:spacing w:before="120"/>
              <w:jc w:val="left"/>
              <w:rPr>
                <w:rFonts w:ascii="Arial" w:hAnsi="Arial" w:cs="Arial"/>
                <w:i/>
                <w:iCs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kern w:val="0"/>
                <w:sz w:val="24"/>
                <w:szCs w:val="24"/>
              </w:rPr>
              <w:t>Impedance Matching Based Cross-Layer Architecture for Cognitive Networks</w:t>
            </w:r>
          </w:p>
        </w:tc>
        <w:tc>
          <w:tcPr>
            <w:tcW w:w="7570" w:type="dxa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FD2BEB" w:rsidRDefault="003B4F53">
            <w:pPr>
              <w:widowControl/>
              <w:spacing w:before="120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hyperlink r:id="rId24" w:history="1">
              <w:r w:rsidR="00FD2BEB">
                <w:rPr>
                  <w:rFonts w:ascii="SimSun" w:hAnsi="SimSun" w:cs="SimSun"/>
                  <w:color w:val="0000EE"/>
                  <w:kern w:val="0"/>
                  <w:sz w:val="24"/>
                  <w:szCs w:val="24"/>
                </w:rPr>
                <w:t>Rong Li</w:t>
              </w:r>
            </w:hyperlink>
            <w:r w:rsidR="00FD2BEB">
              <w:rPr>
                <w:rFonts w:ascii="Arial" w:hAnsi="Arial" w:cs="Arial"/>
                <w:kern w:val="0"/>
                <w:sz w:val="24"/>
                <w:szCs w:val="24"/>
              </w:rPr>
              <w:t xml:space="preserve"> (Beijing University of Posts and Telecom, P.R. China); </w:t>
            </w:r>
            <w:hyperlink r:id="rId25" w:history="1">
              <w:r w:rsidR="00FD2BEB">
                <w:rPr>
                  <w:rFonts w:ascii="SimSun" w:hAnsi="SimSun" w:cs="SimSun"/>
                  <w:color w:val="0000EE"/>
                  <w:kern w:val="0"/>
                  <w:sz w:val="24"/>
                  <w:szCs w:val="24"/>
                </w:rPr>
                <w:t>Zhiyong Feng</w:t>
              </w:r>
            </w:hyperlink>
            <w:r w:rsidR="00FD2BEB">
              <w:rPr>
                <w:rFonts w:ascii="Arial" w:hAnsi="Arial" w:cs="Arial"/>
                <w:kern w:val="0"/>
                <w:sz w:val="24"/>
                <w:szCs w:val="24"/>
              </w:rPr>
              <w:t xml:space="preserve"> (Beijing University of Posts and Telecommunications, P.R. China); </w:t>
            </w:r>
            <w:hyperlink r:id="rId26" w:history="1">
              <w:r w:rsidR="00FD2BEB">
                <w:rPr>
                  <w:rFonts w:ascii="SimSun" w:hAnsi="SimSun" w:cs="SimSun"/>
                  <w:color w:val="0000EE"/>
                  <w:kern w:val="0"/>
                  <w:sz w:val="24"/>
                  <w:szCs w:val="24"/>
                </w:rPr>
                <w:t>Peng Yin</w:t>
              </w:r>
            </w:hyperlink>
            <w:r w:rsidR="00FD2BEB">
              <w:rPr>
                <w:rFonts w:ascii="Arial" w:hAnsi="Arial" w:cs="Arial"/>
                <w:kern w:val="0"/>
                <w:sz w:val="24"/>
                <w:szCs w:val="24"/>
              </w:rPr>
              <w:t xml:space="preserve"> (Beijing University of Posts and Telecom, P.R. China); </w:t>
            </w:r>
            <w:hyperlink r:id="rId27" w:history="1">
              <w:r w:rsidR="00FD2BEB">
                <w:rPr>
                  <w:rFonts w:ascii="SimSun" w:hAnsi="SimSun" w:cs="SimSun"/>
                  <w:color w:val="0000EE"/>
                  <w:kern w:val="0"/>
                  <w:sz w:val="24"/>
                  <w:szCs w:val="24"/>
                </w:rPr>
                <w:t>Ying Wang</w:t>
              </w:r>
            </w:hyperlink>
            <w:r w:rsidR="00FD2BEB">
              <w:rPr>
                <w:rFonts w:ascii="Arial" w:hAnsi="Arial" w:cs="Arial"/>
                <w:kern w:val="0"/>
                <w:sz w:val="24"/>
                <w:szCs w:val="24"/>
              </w:rPr>
              <w:t xml:space="preserve"> (Beijing University of Posts and Telecomm, P.R. China)</w:t>
            </w:r>
          </w:p>
        </w:tc>
      </w:tr>
      <w:tr w:rsidR="00FD2BEB">
        <w:trPr>
          <w:tblCellSpacing w:w="15" w:type="dxa"/>
        </w:trPr>
        <w:tc>
          <w:tcPr>
            <w:tcW w:w="1697" w:type="dxa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FD2BEB" w:rsidRDefault="00FD2BEB">
            <w:pPr>
              <w:widowControl/>
              <w:spacing w:before="120"/>
              <w:jc w:val="righ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 w:hint="eastAsia"/>
                <w:kern w:val="0"/>
                <w:sz w:val="24"/>
                <w:szCs w:val="24"/>
              </w:rPr>
              <w:t>10:40-11:00</w:t>
            </w:r>
          </w:p>
        </w:tc>
        <w:tc>
          <w:tcPr>
            <w:tcW w:w="4516" w:type="dxa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FD2BEB" w:rsidRDefault="00FD2BEB">
            <w:pPr>
              <w:widowControl/>
              <w:spacing w:before="120"/>
              <w:jc w:val="left"/>
              <w:rPr>
                <w:rFonts w:ascii="Arial" w:hAnsi="Arial" w:cs="Arial"/>
                <w:i/>
                <w:iCs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kern w:val="0"/>
                <w:sz w:val="24"/>
                <w:szCs w:val="24"/>
              </w:rPr>
              <w:t>A Cross-layer Selfishness Avoidance Routing Protocol for the Dynamic Cognitive Radio Networks</w:t>
            </w:r>
          </w:p>
        </w:tc>
        <w:tc>
          <w:tcPr>
            <w:tcW w:w="7570" w:type="dxa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FD2BEB" w:rsidRDefault="003B4F53">
            <w:pPr>
              <w:widowControl/>
              <w:spacing w:before="120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hyperlink r:id="rId28" w:history="1">
              <w:r w:rsidR="00FD2BEB">
                <w:rPr>
                  <w:rFonts w:ascii="SimSun" w:hAnsi="SimSun" w:cs="SimSun"/>
                  <w:color w:val="0000EE"/>
                  <w:kern w:val="0"/>
                  <w:sz w:val="24"/>
                  <w:szCs w:val="24"/>
                </w:rPr>
                <w:t>Kiam Cheng How</w:t>
              </w:r>
            </w:hyperlink>
            <w:r w:rsidR="00FD2BEB">
              <w:rPr>
                <w:rFonts w:ascii="Arial" w:hAnsi="Arial" w:cs="Arial"/>
                <w:kern w:val="0"/>
                <w:sz w:val="24"/>
                <w:szCs w:val="24"/>
              </w:rPr>
              <w:t xml:space="preserve"> (Nanyang Technological University, Singapore); </w:t>
            </w:r>
            <w:hyperlink r:id="rId29" w:history="1">
              <w:r w:rsidR="00FD2BEB">
                <w:rPr>
                  <w:rFonts w:ascii="SimSun" w:hAnsi="SimSun" w:cs="SimSun"/>
                  <w:color w:val="0000EE"/>
                  <w:kern w:val="0"/>
                  <w:sz w:val="24"/>
                  <w:szCs w:val="24"/>
                </w:rPr>
                <w:t>Maode Ma</w:t>
              </w:r>
            </w:hyperlink>
            <w:r w:rsidR="00FD2BEB">
              <w:rPr>
                <w:rFonts w:ascii="Arial" w:hAnsi="Arial" w:cs="Arial"/>
                <w:kern w:val="0"/>
                <w:sz w:val="24"/>
                <w:szCs w:val="24"/>
              </w:rPr>
              <w:t xml:space="preserve"> (Nanyang Technological University, Singapore); </w:t>
            </w:r>
            <w:hyperlink r:id="rId30" w:history="1">
              <w:r w:rsidR="00FD2BEB">
                <w:rPr>
                  <w:rFonts w:ascii="SimSun" w:hAnsi="SimSun" w:cs="SimSun"/>
                  <w:color w:val="0000EE"/>
                  <w:kern w:val="0"/>
                  <w:sz w:val="24"/>
                  <w:szCs w:val="24"/>
                </w:rPr>
                <w:t>Yang Qin</w:t>
              </w:r>
            </w:hyperlink>
            <w:r w:rsidR="00FD2BEB">
              <w:rPr>
                <w:rFonts w:ascii="Arial" w:hAnsi="Arial" w:cs="Arial"/>
                <w:kern w:val="0"/>
                <w:sz w:val="24"/>
                <w:szCs w:val="24"/>
              </w:rPr>
              <w:t xml:space="preserve"> (HIT Shenzhen Graduate School, P.R. China)</w:t>
            </w:r>
          </w:p>
        </w:tc>
      </w:tr>
      <w:tr w:rsidR="00FD2BEB">
        <w:trPr>
          <w:tblCellSpacing w:w="15" w:type="dxa"/>
        </w:trPr>
        <w:tc>
          <w:tcPr>
            <w:tcW w:w="1697" w:type="dxa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FD2BEB" w:rsidRDefault="00FD2BEB">
            <w:pPr>
              <w:widowControl/>
              <w:spacing w:before="120"/>
              <w:jc w:val="righ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 w:hint="eastAsia"/>
                <w:kern w:val="0"/>
                <w:sz w:val="24"/>
                <w:szCs w:val="24"/>
              </w:rPr>
              <w:t>11:00-11:20</w:t>
            </w:r>
          </w:p>
        </w:tc>
        <w:tc>
          <w:tcPr>
            <w:tcW w:w="4516" w:type="dxa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FD2BEB" w:rsidRDefault="00FD2BEB">
            <w:pPr>
              <w:widowControl/>
              <w:spacing w:before="120"/>
              <w:jc w:val="left"/>
              <w:rPr>
                <w:rFonts w:ascii="Arial" w:hAnsi="Arial" w:cs="Arial"/>
                <w:i/>
                <w:iCs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kern w:val="0"/>
                <w:sz w:val="24"/>
                <w:szCs w:val="24"/>
              </w:rPr>
              <w:t>Joint Routing and Resource Allocation for Delay Sensitive Traffic in Cognitive Mesh Networks</w:t>
            </w:r>
          </w:p>
        </w:tc>
        <w:tc>
          <w:tcPr>
            <w:tcW w:w="7570" w:type="dxa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FD2BEB" w:rsidRDefault="003B4F53">
            <w:pPr>
              <w:widowControl/>
              <w:spacing w:before="120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hyperlink r:id="rId31" w:history="1">
              <w:r w:rsidR="00FD2BEB">
                <w:rPr>
                  <w:rFonts w:ascii="SimSun" w:hAnsi="SimSun" w:cs="SimSun"/>
                  <w:color w:val="0000EE"/>
                  <w:kern w:val="0"/>
                  <w:sz w:val="24"/>
                  <w:szCs w:val="24"/>
                </w:rPr>
                <w:t>Amr El-Sherif</w:t>
              </w:r>
            </w:hyperlink>
            <w:r w:rsidR="00FD2BEB">
              <w:rPr>
                <w:rFonts w:ascii="Arial" w:hAnsi="Arial" w:cs="Arial"/>
                <w:kern w:val="0"/>
                <w:sz w:val="24"/>
                <w:szCs w:val="24"/>
              </w:rPr>
              <w:t xml:space="preserve"> (Alexandria University, Egypt); </w:t>
            </w:r>
            <w:hyperlink r:id="rId32" w:history="1">
              <w:r w:rsidR="00FD2BEB">
                <w:rPr>
                  <w:rFonts w:ascii="SimSun" w:hAnsi="SimSun" w:cs="SimSun"/>
                  <w:color w:val="0000EE"/>
                  <w:kern w:val="0"/>
                  <w:sz w:val="24"/>
                  <w:szCs w:val="24"/>
                </w:rPr>
                <w:t>Amr Mohamed</w:t>
              </w:r>
            </w:hyperlink>
            <w:r w:rsidR="00FD2BEB">
              <w:rPr>
                <w:rFonts w:ascii="Arial" w:hAnsi="Arial" w:cs="Arial"/>
                <w:kern w:val="0"/>
                <w:sz w:val="24"/>
                <w:szCs w:val="24"/>
              </w:rPr>
              <w:t xml:space="preserve"> (Qatar </w:t>
            </w:r>
            <w:r w:rsidR="00FD2BEB">
              <w:rPr>
                <w:rFonts w:ascii="Arial" w:hAnsi="Arial" w:cs="Arial"/>
                <w:kern w:val="0"/>
                <w:sz w:val="24"/>
                <w:szCs w:val="24"/>
              </w:rPr>
              <w:lastRenderedPageBreak/>
              <w:t xml:space="preserve">University, Qatar); </w:t>
            </w:r>
            <w:hyperlink r:id="rId33" w:history="1">
              <w:r w:rsidR="00FD2BEB">
                <w:rPr>
                  <w:rFonts w:ascii="SimSun" w:hAnsi="SimSun" w:cs="SimSun"/>
                  <w:color w:val="0000EE"/>
                  <w:kern w:val="0"/>
                  <w:sz w:val="24"/>
                  <w:szCs w:val="24"/>
                </w:rPr>
                <w:t>Y. Charlie Hu</w:t>
              </w:r>
            </w:hyperlink>
            <w:r w:rsidR="00FD2BEB">
              <w:rPr>
                <w:rFonts w:ascii="Arial" w:hAnsi="Arial" w:cs="Arial"/>
                <w:kern w:val="0"/>
                <w:sz w:val="24"/>
                <w:szCs w:val="24"/>
              </w:rPr>
              <w:t xml:space="preserve"> (Purdue University, USA)</w:t>
            </w:r>
          </w:p>
        </w:tc>
      </w:tr>
      <w:tr w:rsidR="00FD2BEB">
        <w:trPr>
          <w:tblCellSpacing w:w="15" w:type="dxa"/>
        </w:trPr>
        <w:tc>
          <w:tcPr>
            <w:tcW w:w="1697" w:type="dxa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FD2BEB" w:rsidRDefault="00FD2BEB">
            <w:pPr>
              <w:widowControl/>
              <w:spacing w:before="120"/>
              <w:jc w:val="righ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 w:hint="eastAsia"/>
                <w:kern w:val="0"/>
                <w:sz w:val="24"/>
                <w:szCs w:val="24"/>
              </w:rPr>
              <w:lastRenderedPageBreak/>
              <w:t>11:20-11:40</w:t>
            </w:r>
          </w:p>
        </w:tc>
        <w:tc>
          <w:tcPr>
            <w:tcW w:w="4516" w:type="dxa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FD2BEB" w:rsidRDefault="00FD2BEB">
            <w:pPr>
              <w:widowControl/>
              <w:spacing w:before="120"/>
              <w:jc w:val="left"/>
              <w:rPr>
                <w:rFonts w:ascii="Arial" w:hAnsi="Arial" w:cs="Arial"/>
                <w:i/>
                <w:iCs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kern w:val="0"/>
                <w:sz w:val="24"/>
                <w:szCs w:val="24"/>
              </w:rPr>
              <w:t>Modeling and Analysis of CogNet Architecture for Cognitive Radio Networks</w:t>
            </w:r>
          </w:p>
        </w:tc>
        <w:tc>
          <w:tcPr>
            <w:tcW w:w="7570" w:type="dxa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FD2BEB" w:rsidRDefault="003B4F53">
            <w:pPr>
              <w:widowControl/>
              <w:spacing w:before="120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hyperlink r:id="rId34" w:history="1">
              <w:r w:rsidR="00FD2BEB">
                <w:rPr>
                  <w:rFonts w:ascii="SimSun" w:hAnsi="SimSun" w:cs="SimSun"/>
                  <w:color w:val="0000EE"/>
                  <w:kern w:val="0"/>
                  <w:sz w:val="24"/>
                  <w:szCs w:val="24"/>
                </w:rPr>
                <w:t>Suyang Ju</w:t>
              </w:r>
            </w:hyperlink>
            <w:r w:rsidR="00FD2BEB">
              <w:rPr>
                <w:rFonts w:ascii="Arial" w:hAnsi="Arial" w:cs="Arial"/>
                <w:kern w:val="0"/>
                <w:sz w:val="24"/>
                <w:szCs w:val="24"/>
              </w:rPr>
              <w:t xml:space="preserve"> (University of Kansas, USA); </w:t>
            </w:r>
            <w:hyperlink r:id="rId35" w:history="1">
              <w:r w:rsidR="00FD2BEB">
                <w:rPr>
                  <w:rFonts w:ascii="SimSun" w:hAnsi="SimSun" w:cs="SimSun"/>
                  <w:color w:val="0000EE"/>
                  <w:kern w:val="0"/>
                  <w:sz w:val="24"/>
                  <w:szCs w:val="24"/>
                </w:rPr>
                <w:t>Joseph B. Evans</w:t>
              </w:r>
            </w:hyperlink>
            <w:r w:rsidR="00FD2BEB">
              <w:rPr>
                <w:rFonts w:ascii="Arial" w:hAnsi="Arial" w:cs="Arial"/>
                <w:kern w:val="0"/>
                <w:sz w:val="24"/>
                <w:szCs w:val="24"/>
              </w:rPr>
              <w:t xml:space="preserve"> (University of Kansas, USA)</w:t>
            </w:r>
          </w:p>
        </w:tc>
      </w:tr>
      <w:tr w:rsidR="00FD2BEB">
        <w:trPr>
          <w:tblCellSpacing w:w="15" w:type="dxa"/>
        </w:trPr>
        <w:tc>
          <w:tcPr>
            <w:tcW w:w="1697" w:type="dxa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FD2BEB" w:rsidRDefault="00FD2BEB">
            <w:pPr>
              <w:widowControl/>
              <w:spacing w:before="120"/>
              <w:jc w:val="righ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11:40-12:00</w:t>
            </w:r>
          </w:p>
        </w:tc>
        <w:tc>
          <w:tcPr>
            <w:tcW w:w="4516" w:type="dxa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FD2BEB" w:rsidRDefault="00FD2BEB">
            <w:pPr>
              <w:widowControl/>
              <w:spacing w:before="120"/>
              <w:jc w:val="left"/>
              <w:rPr>
                <w:rFonts w:ascii="Arial" w:hAnsi="Arial" w:cs="Arial"/>
                <w:i/>
                <w:iCs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kern w:val="0"/>
                <w:sz w:val="24"/>
                <w:szCs w:val="24"/>
              </w:rPr>
              <w:t>Optimal Presence Detection of Improper-Complex Second-Order Cyclostationary Random Signal for Spectrum Sensing in Cognitive Radio</w:t>
            </w:r>
          </w:p>
        </w:tc>
        <w:tc>
          <w:tcPr>
            <w:tcW w:w="7570" w:type="dxa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FD2BEB" w:rsidRDefault="003B4F53">
            <w:pPr>
              <w:widowControl/>
              <w:spacing w:before="120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hyperlink r:id="rId36" w:history="1">
              <w:r w:rsidR="00FD2BEB">
                <w:rPr>
                  <w:rFonts w:ascii="SimSun" w:hAnsi="SimSun" w:cs="SimSun"/>
                  <w:color w:val="0000EE"/>
                  <w:kern w:val="0"/>
                  <w:sz w:val="24"/>
                  <w:szCs w:val="24"/>
                </w:rPr>
                <w:t>Jeong Ho Yeo</w:t>
              </w:r>
            </w:hyperlink>
            <w:r w:rsidR="00FD2BEB">
              <w:rPr>
                <w:rFonts w:ascii="Arial" w:hAnsi="Arial" w:cs="Arial"/>
                <w:kern w:val="0"/>
                <w:sz w:val="24"/>
                <w:szCs w:val="24"/>
              </w:rPr>
              <w:t xml:space="preserve"> (Pohang University of Science and Technology (POSTECH), Korea); </w:t>
            </w:r>
            <w:hyperlink r:id="rId37" w:history="1">
              <w:r w:rsidR="00FD2BEB">
                <w:rPr>
                  <w:rFonts w:ascii="SimSun" w:hAnsi="SimSun" w:cs="SimSun"/>
                  <w:color w:val="0000EE"/>
                  <w:kern w:val="0"/>
                  <w:sz w:val="24"/>
                  <w:szCs w:val="24"/>
                </w:rPr>
                <w:t>Joon Ho Cho</w:t>
              </w:r>
            </w:hyperlink>
            <w:r w:rsidR="00FD2BEB">
              <w:rPr>
                <w:rFonts w:ascii="Arial" w:hAnsi="Arial" w:cs="Arial"/>
                <w:kern w:val="0"/>
                <w:sz w:val="24"/>
                <w:szCs w:val="24"/>
              </w:rPr>
              <w:t xml:space="preserve"> (Pohang University of Science and Technology (POSTECH), Korea)</w:t>
            </w:r>
          </w:p>
        </w:tc>
      </w:tr>
    </w:tbl>
    <w:p w:rsidR="00FD2BEB" w:rsidRPr="00912059" w:rsidRDefault="00FD2BEB">
      <w:pPr>
        <w:rPr>
          <w:b/>
          <w:color w:val="FF0000"/>
          <w:sz w:val="32"/>
          <w:szCs w:val="32"/>
        </w:rPr>
      </w:pPr>
      <w:r w:rsidRPr="00912059">
        <w:rPr>
          <w:b/>
          <w:color w:val="FF0000"/>
          <w:sz w:val="32"/>
          <w:szCs w:val="32"/>
        </w:rPr>
        <w:t>12:00—13:30: Lunch Break</w:t>
      </w:r>
    </w:p>
    <w:p w:rsidR="00FD2BEB" w:rsidRPr="00912059" w:rsidRDefault="00FD2BEB">
      <w:pPr>
        <w:numPr>
          <w:ilvl w:val="0"/>
          <w:numId w:val="1"/>
        </w:numPr>
        <w:rPr>
          <w:color w:val="C00000"/>
          <w:sz w:val="32"/>
          <w:szCs w:val="32"/>
        </w:rPr>
      </w:pPr>
      <w:r w:rsidRPr="00912059">
        <w:rPr>
          <w:rFonts w:hint="eastAsia"/>
          <w:color w:val="C00000"/>
          <w:sz w:val="32"/>
          <w:szCs w:val="32"/>
        </w:rPr>
        <w:t>Session 3: Resource allocation in cognitive radio networks</w:t>
      </w:r>
      <w:r w:rsidR="00912059" w:rsidRPr="00912059">
        <w:rPr>
          <w:color w:val="C00000"/>
          <w:sz w:val="32"/>
          <w:szCs w:val="32"/>
        </w:rPr>
        <w:t xml:space="preserve"> (Session Chair: Wei Liu)</w:t>
      </w:r>
    </w:p>
    <w:tbl>
      <w:tblPr>
        <w:tblW w:w="0" w:type="auto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838"/>
        <w:gridCol w:w="4482"/>
        <w:gridCol w:w="7599"/>
      </w:tblGrid>
      <w:tr w:rsidR="00FD2BEB">
        <w:trPr>
          <w:tblCellSpacing w:w="15" w:type="dxa"/>
        </w:trPr>
        <w:tc>
          <w:tcPr>
            <w:tcW w:w="1793" w:type="dxa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FD2BEB" w:rsidRDefault="00FD2BEB">
            <w:pPr>
              <w:widowControl/>
              <w:spacing w:before="120"/>
              <w:jc w:val="righ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 w:hint="eastAsia"/>
                <w:kern w:val="0"/>
                <w:sz w:val="24"/>
                <w:szCs w:val="24"/>
              </w:rPr>
              <w:t>13:30-13:50</w:t>
            </w:r>
          </w:p>
        </w:tc>
        <w:tc>
          <w:tcPr>
            <w:tcW w:w="4452" w:type="dxa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FD2BEB" w:rsidRDefault="00FD2BEB">
            <w:pPr>
              <w:widowControl/>
              <w:spacing w:before="120"/>
              <w:jc w:val="left"/>
              <w:rPr>
                <w:rFonts w:ascii="Arial" w:hAnsi="Arial" w:cs="Arial"/>
                <w:i/>
                <w:iCs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kern w:val="0"/>
                <w:sz w:val="24"/>
                <w:szCs w:val="24"/>
              </w:rPr>
              <w:t>Real-Time TVWS Trading Based on a Centralized CR Network Architecture</w:t>
            </w:r>
          </w:p>
        </w:tc>
        <w:tc>
          <w:tcPr>
            <w:tcW w:w="7554" w:type="dxa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FD2BEB" w:rsidRDefault="003B4F53">
            <w:pPr>
              <w:widowControl/>
              <w:spacing w:before="120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hyperlink r:id="rId38" w:history="1">
              <w:r w:rsidR="00FD2BEB">
                <w:rPr>
                  <w:rFonts w:ascii="SimSun" w:hAnsi="SimSun" w:cs="SimSun"/>
                  <w:color w:val="0000EE"/>
                  <w:kern w:val="0"/>
                  <w:sz w:val="24"/>
                  <w:szCs w:val="24"/>
                </w:rPr>
                <w:t>Athina Bourdena</w:t>
              </w:r>
            </w:hyperlink>
            <w:r w:rsidR="00FD2BEB">
              <w:rPr>
                <w:rFonts w:ascii="Arial" w:hAnsi="Arial" w:cs="Arial"/>
                <w:kern w:val="0"/>
                <w:sz w:val="24"/>
                <w:szCs w:val="24"/>
              </w:rPr>
              <w:t xml:space="preserve"> (University of the Aegean, Greece); </w:t>
            </w:r>
            <w:hyperlink r:id="rId39" w:history="1">
              <w:r w:rsidR="00FD2BEB">
                <w:rPr>
                  <w:rFonts w:ascii="SimSun" w:hAnsi="SimSun" w:cs="SimSun"/>
                  <w:color w:val="0000EE"/>
                  <w:kern w:val="0"/>
                  <w:sz w:val="24"/>
                  <w:szCs w:val="24"/>
                </w:rPr>
                <w:t>Evangelos Pallis</w:t>
              </w:r>
            </w:hyperlink>
            <w:r w:rsidR="00FD2BEB">
              <w:rPr>
                <w:rFonts w:ascii="Arial" w:hAnsi="Arial" w:cs="Arial"/>
                <w:kern w:val="0"/>
                <w:sz w:val="24"/>
                <w:szCs w:val="24"/>
              </w:rPr>
              <w:t xml:space="preserve"> (Technological Educational Insitute of Crete, Greece); </w:t>
            </w:r>
            <w:hyperlink r:id="rId40" w:history="1">
              <w:r w:rsidR="00FD2BEB">
                <w:rPr>
                  <w:rFonts w:ascii="SimSun" w:hAnsi="SimSun" w:cs="SimSun"/>
                  <w:color w:val="0000EE"/>
                  <w:kern w:val="0"/>
                  <w:sz w:val="24"/>
                  <w:szCs w:val="24"/>
                </w:rPr>
                <w:t>Georgios Kormentzas</w:t>
              </w:r>
            </w:hyperlink>
            <w:r w:rsidR="00FD2BEB">
              <w:rPr>
                <w:rFonts w:ascii="Arial" w:hAnsi="Arial" w:cs="Arial"/>
                <w:kern w:val="0"/>
                <w:sz w:val="24"/>
                <w:szCs w:val="24"/>
              </w:rPr>
              <w:t xml:space="preserve"> (University of the Aegean, Greece); </w:t>
            </w:r>
            <w:hyperlink r:id="rId41" w:history="1">
              <w:r w:rsidR="00FD2BEB">
                <w:rPr>
                  <w:rFonts w:ascii="SimSun" w:hAnsi="SimSun" w:cs="SimSun"/>
                  <w:color w:val="0000EE"/>
                  <w:kern w:val="0"/>
                  <w:sz w:val="24"/>
                  <w:szCs w:val="24"/>
                </w:rPr>
                <w:t>Harry Skianis</w:t>
              </w:r>
            </w:hyperlink>
            <w:r w:rsidR="00FD2BEB">
              <w:rPr>
                <w:rFonts w:ascii="Arial" w:hAnsi="Arial" w:cs="Arial"/>
                <w:kern w:val="0"/>
                <w:sz w:val="24"/>
                <w:szCs w:val="24"/>
              </w:rPr>
              <w:t xml:space="preserve"> (University of the Aegean, Greece); </w:t>
            </w:r>
            <w:hyperlink r:id="rId42" w:history="1">
              <w:r w:rsidR="00FD2BEB">
                <w:rPr>
                  <w:rFonts w:ascii="SimSun" w:hAnsi="SimSun" w:cs="SimSun"/>
                  <w:color w:val="0000EE"/>
                  <w:kern w:val="0"/>
                  <w:sz w:val="24"/>
                  <w:szCs w:val="24"/>
                </w:rPr>
                <w:t>George Mastorakis</w:t>
              </w:r>
            </w:hyperlink>
            <w:r w:rsidR="00FD2BEB">
              <w:rPr>
                <w:rFonts w:ascii="Arial" w:hAnsi="Arial" w:cs="Arial"/>
                <w:kern w:val="0"/>
                <w:sz w:val="24"/>
                <w:szCs w:val="24"/>
              </w:rPr>
              <w:t xml:space="preserve"> (Technological Educational Institute of Crete, Greece)</w:t>
            </w:r>
          </w:p>
        </w:tc>
      </w:tr>
      <w:tr w:rsidR="00FD2BEB">
        <w:trPr>
          <w:tblCellSpacing w:w="15" w:type="dxa"/>
        </w:trPr>
        <w:tc>
          <w:tcPr>
            <w:tcW w:w="1793" w:type="dxa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FD2BEB" w:rsidRDefault="00FD2BEB">
            <w:pPr>
              <w:widowControl/>
              <w:spacing w:before="120"/>
              <w:jc w:val="righ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 w:hint="eastAsia"/>
                <w:kern w:val="0"/>
                <w:sz w:val="24"/>
                <w:szCs w:val="24"/>
              </w:rPr>
              <w:lastRenderedPageBreak/>
              <w:t>13:50-14:10</w:t>
            </w:r>
          </w:p>
        </w:tc>
        <w:tc>
          <w:tcPr>
            <w:tcW w:w="4452" w:type="dxa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FD2BEB" w:rsidRDefault="00FD2BEB">
            <w:pPr>
              <w:widowControl/>
              <w:spacing w:before="120"/>
              <w:jc w:val="left"/>
              <w:rPr>
                <w:rFonts w:ascii="Arial" w:hAnsi="Arial" w:cs="Arial"/>
                <w:i/>
                <w:iCs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kern w:val="0"/>
                <w:sz w:val="24"/>
                <w:szCs w:val="24"/>
              </w:rPr>
              <w:t>Game-Theoretic Channel Selection for Interference Mitigation in CRNs with Block-Fading Channels</w:t>
            </w:r>
          </w:p>
        </w:tc>
        <w:tc>
          <w:tcPr>
            <w:tcW w:w="7554" w:type="dxa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FD2BEB" w:rsidRDefault="003B4F53">
            <w:pPr>
              <w:widowControl/>
              <w:spacing w:before="120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hyperlink r:id="rId43" w:history="1">
              <w:r w:rsidR="00FD2BEB">
                <w:rPr>
                  <w:rFonts w:ascii="SimSun" w:hAnsi="SimSun" w:cs="SimSun"/>
                  <w:color w:val="0000EE"/>
                  <w:kern w:val="0"/>
                  <w:sz w:val="24"/>
                  <w:szCs w:val="24"/>
                </w:rPr>
                <w:t>Yuhua Xu</w:t>
              </w:r>
            </w:hyperlink>
            <w:r w:rsidR="00FD2BEB">
              <w:rPr>
                <w:rFonts w:ascii="Arial" w:hAnsi="Arial" w:cs="Arial"/>
                <w:kern w:val="0"/>
                <w:sz w:val="24"/>
                <w:szCs w:val="24"/>
              </w:rPr>
              <w:t xml:space="preserve"> (Institute of Communications Engineering, PLA University of Science and Technology, P.R. China); </w:t>
            </w:r>
            <w:hyperlink r:id="rId44" w:history="1">
              <w:r w:rsidR="00FD2BEB">
                <w:rPr>
                  <w:rFonts w:ascii="SimSun" w:hAnsi="SimSun" w:cs="SimSun"/>
                  <w:color w:val="0000EE"/>
                  <w:kern w:val="0"/>
                  <w:sz w:val="24"/>
                  <w:szCs w:val="24"/>
                </w:rPr>
                <w:t>Qihui Wu</w:t>
              </w:r>
            </w:hyperlink>
            <w:r w:rsidR="00FD2BEB">
              <w:rPr>
                <w:rFonts w:ascii="Arial" w:hAnsi="Arial" w:cs="Arial"/>
                <w:kern w:val="0"/>
                <w:sz w:val="24"/>
                <w:szCs w:val="24"/>
              </w:rPr>
              <w:t xml:space="preserve"> (PLA University of Sci. &amp; Tech., P.R. China); </w:t>
            </w:r>
            <w:hyperlink r:id="rId45" w:history="1">
              <w:r w:rsidR="00FD2BEB">
                <w:rPr>
                  <w:rFonts w:ascii="SimSun" w:hAnsi="SimSun" w:cs="SimSun"/>
                  <w:color w:val="0000EE"/>
                  <w:kern w:val="0"/>
                  <w:sz w:val="24"/>
                  <w:szCs w:val="24"/>
                </w:rPr>
                <w:t>Jinlong Wang</w:t>
              </w:r>
            </w:hyperlink>
            <w:r w:rsidR="00FD2BEB">
              <w:rPr>
                <w:rFonts w:ascii="Arial" w:hAnsi="Arial" w:cs="Arial"/>
                <w:kern w:val="0"/>
                <w:sz w:val="24"/>
                <w:szCs w:val="24"/>
              </w:rPr>
              <w:t xml:space="preserve"> (PLA University of Science and Technology, P.R. China); </w:t>
            </w:r>
            <w:hyperlink r:id="rId46" w:history="1">
              <w:r w:rsidR="00FD2BEB">
                <w:rPr>
                  <w:rFonts w:ascii="SimSun" w:hAnsi="SimSun" w:cs="SimSun"/>
                  <w:color w:val="0000EE"/>
                  <w:kern w:val="0"/>
                  <w:sz w:val="24"/>
                  <w:szCs w:val="24"/>
                </w:rPr>
                <w:t>Gao Zhan</w:t>
              </w:r>
            </w:hyperlink>
            <w:r w:rsidR="00FD2BEB">
              <w:rPr>
                <w:rFonts w:ascii="Arial" w:hAnsi="Arial" w:cs="Arial"/>
                <w:kern w:val="0"/>
                <w:sz w:val="24"/>
                <w:szCs w:val="24"/>
              </w:rPr>
              <w:t xml:space="preserve"> (Institute of Communications Engineering, P.R. China); </w:t>
            </w:r>
            <w:hyperlink r:id="rId47" w:history="1">
              <w:r w:rsidR="00FD2BEB">
                <w:rPr>
                  <w:rFonts w:ascii="SimSun" w:hAnsi="SimSun" w:cs="SimSun"/>
                  <w:color w:val="0000EE"/>
                  <w:kern w:val="0"/>
                  <w:sz w:val="24"/>
                  <w:szCs w:val="24"/>
                </w:rPr>
                <w:t>Alagan Anpalagan</w:t>
              </w:r>
            </w:hyperlink>
            <w:r w:rsidR="00FD2BEB">
              <w:rPr>
                <w:rFonts w:ascii="Arial" w:hAnsi="Arial" w:cs="Arial"/>
                <w:kern w:val="0"/>
                <w:sz w:val="24"/>
                <w:szCs w:val="24"/>
              </w:rPr>
              <w:t xml:space="preserve"> (Ryerson University, Canada)</w:t>
            </w:r>
          </w:p>
        </w:tc>
      </w:tr>
      <w:tr w:rsidR="00FD2BEB">
        <w:trPr>
          <w:tblCellSpacing w:w="15" w:type="dxa"/>
        </w:trPr>
        <w:tc>
          <w:tcPr>
            <w:tcW w:w="1793" w:type="dxa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FD2BEB" w:rsidRDefault="00FD2BEB">
            <w:pPr>
              <w:widowControl/>
              <w:spacing w:before="120"/>
              <w:jc w:val="righ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 w:hint="eastAsia"/>
                <w:kern w:val="0"/>
                <w:sz w:val="24"/>
                <w:szCs w:val="24"/>
              </w:rPr>
              <w:t>14:10-14:30</w:t>
            </w:r>
          </w:p>
        </w:tc>
        <w:tc>
          <w:tcPr>
            <w:tcW w:w="4452" w:type="dxa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FD2BEB" w:rsidRDefault="00FD2BEB">
            <w:pPr>
              <w:widowControl/>
              <w:spacing w:before="120"/>
              <w:jc w:val="left"/>
              <w:rPr>
                <w:rFonts w:ascii="Arial" w:hAnsi="Arial" w:cs="Arial"/>
                <w:i/>
                <w:iCs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kern w:val="0"/>
                <w:sz w:val="24"/>
                <w:szCs w:val="24"/>
              </w:rPr>
              <w:t>Learning-based Dynamic Channel Selection for Opportunistic Spectrum Access</w:t>
            </w:r>
          </w:p>
        </w:tc>
        <w:tc>
          <w:tcPr>
            <w:tcW w:w="7554" w:type="dxa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FD2BEB" w:rsidRDefault="003B4F53">
            <w:pPr>
              <w:widowControl/>
              <w:spacing w:before="120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hyperlink r:id="rId48" w:history="1">
              <w:r w:rsidR="00FD2BEB">
                <w:rPr>
                  <w:rFonts w:ascii="SimSun" w:hAnsi="SimSun" w:cs="SimSun"/>
                  <w:color w:val="0000EE"/>
                  <w:kern w:val="0"/>
                  <w:sz w:val="24"/>
                  <w:szCs w:val="24"/>
                </w:rPr>
                <w:t>Chin-Wen Chou</w:t>
              </w:r>
            </w:hyperlink>
            <w:r w:rsidR="00FD2BEB">
              <w:rPr>
                <w:rFonts w:ascii="Arial" w:hAnsi="Arial" w:cs="Arial"/>
                <w:kern w:val="0"/>
                <w:sz w:val="24"/>
                <w:szCs w:val="24"/>
              </w:rPr>
              <w:t xml:space="preserve"> (HTC, Taiwan); </w:t>
            </w:r>
            <w:hyperlink r:id="rId49" w:history="1">
              <w:r w:rsidR="00FD2BEB">
                <w:rPr>
                  <w:rFonts w:ascii="SimSun" w:hAnsi="SimSun" w:cs="SimSun"/>
                  <w:color w:val="0000EE"/>
                  <w:kern w:val="0"/>
                  <w:sz w:val="24"/>
                  <w:szCs w:val="24"/>
                </w:rPr>
                <w:t>Kate Ching-Ju Lin</w:t>
              </w:r>
            </w:hyperlink>
            <w:r w:rsidR="00FD2BEB">
              <w:rPr>
                <w:rFonts w:ascii="Arial" w:hAnsi="Arial" w:cs="Arial"/>
                <w:kern w:val="0"/>
                <w:sz w:val="24"/>
                <w:szCs w:val="24"/>
              </w:rPr>
              <w:t xml:space="preserve"> (Academia Sinica, Taiwan)</w:t>
            </w:r>
          </w:p>
        </w:tc>
      </w:tr>
      <w:tr w:rsidR="00FD2BEB">
        <w:trPr>
          <w:tblCellSpacing w:w="15" w:type="dxa"/>
        </w:trPr>
        <w:tc>
          <w:tcPr>
            <w:tcW w:w="1793" w:type="dxa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FD2BEB" w:rsidRDefault="00FD2BEB">
            <w:pPr>
              <w:widowControl/>
              <w:spacing w:before="120"/>
              <w:jc w:val="righ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 w:hint="eastAsia"/>
                <w:kern w:val="0"/>
                <w:sz w:val="24"/>
                <w:szCs w:val="24"/>
              </w:rPr>
              <w:t>14:30-14:50</w:t>
            </w:r>
          </w:p>
        </w:tc>
        <w:tc>
          <w:tcPr>
            <w:tcW w:w="4452" w:type="dxa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FD2BEB" w:rsidRDefault="00FD2BEB">
            <w:pPr>
              <w:widowControl/>
              <w:spacing w:before="120"/>
              <w:jc w:val="left"/>
              <w:rPr>
                <w:rFonts w:ascii="Arial" w:hAnsi="Arial" w:cs="Arial"/>
                <w:i/>
                <w:iCs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kern w:val="0"/>
                <w:sz w:val="24"/>
                <w:szCs w:val="24"/>
              </w:rPr>
              <w:t>Coalitional Game Formulation for Multi-Channel Cooperative Cognitive Radio Networks</w:t>
            </w:r>
          </w:p>
        </w:tc>
        <w:tc>
          <w:tcPr>
            <w:tcW w:w="7554" w:type="dxa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FD2BEB" w:rsidRDefault="003B4F53">
            <w:pPr>
              <w:widowControl/>
              <w:spacing w:before="120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hyperlink r:id="rId50" w:history="1">
              <w:r w:rsidR="00FD2BEB">
                <w:rPr>
                  <w:rFonts w:ascii="SimSun" w:hAnsi="SimSun" w:cs="SimSun"/>
                  <w:color w:val="0000EE"/>
                  <w:kern w:val="0"/>
                  <w:sz w:val="24"/>
                  <w:szCs w:val="24"/>
                </w:rPr>
                <w:t>Yu-Wei Chan</w:t>
              </w:r>
            </w:hyperlink>
            <w:r w:rsidR="00FD2BEB">
              <w:rPr>
                <w:rFonts w:ascii="Arial" w:hAnsi="Arial" w:cs="Arial"/>
                <w:kern w:val="0"/>
                <w:sz w:val="24"/>
                <w:szCs w:val="24"/>
              </w:rPr>
              <w:t xml:space="preserve"> (National Tsing Hua University, Taiwan); </w:t>
            </w:r>
            <w:hyperlink r:id="rId51" w:history="1">
              <w:r w:rsidR="00FD2BEB">
                <w:rPr>
                  <w:rFonts w:ascii="SimSun" w:hAnsi="SimSun" w:cs="SimSun"/>
                  <w:color w:val="0000EE"/>
                  <w:kern w:val="0"/>
                  <w:sz w:val="24"/>
                  <w:szCs w:val="24"/>
                </w:rPr>
                <w:t>Ronald Y. Chang</w:t>
              </w:r>
            </w:hyperlink>
            <w:r w:rsidR="00FD2BEB">
              <w:rPr>
                <w:rFonts w:ascii="Arial" w:hAnsi="Arial" w:cs="Arial"/>
                <w:kern w:val="0"/>
                <w:sz w:val="24"/>
                <w:szCs w:val="24"/>
              </w:rPr>
              <w:t xml:space="preserve"> (Academia Sinica, Taiwan); </w:t>
            </w:r>
            <w:hyperlink r:id="rId52" w:history="1">
              <w:r w:rsidR="00FD2BEB">
                <w:rPr>
                  <w:rFonts w:ascii="SimSun" w:hAnsi="SimSun" w:cs="SimSun"/>
                  <w:color w:val="0000EE"/>
                  <w:kern w:val="0"/>
                  <w:sz w:val="24"/>
                  <w:szCs w:val="24"/>
                </w:rPr>
                <w:t>Feng-Tsun Chien</w:t>
              </w:r>
            </w:hyperlink>
            <w:r w:rsidR="00FD2BEB">
              <w:rPr>
                <w:rFonts w:ascii="Arial" w:hAnsi="Arial" w:cs="Arial"/>
                <w:kern w:val="0"/>
                <w:sz w:val="24"/>
                <w:szCs w:val="24"/>
              </w:rPr>
              <w:t xml:space="preserve"> (National Chiao Tung University, Taiwan); </w:t>
            </w:r>
            <w:hyperlink r:id="rId53" w:history="1">
              <w:r w:rsidR="00FD2BEB">
                <w:rPr>
                  <w:rFonts w:ascii="SimSun" w:hAnsi="SimSun" w:cs="SimSun"/>
                  <w:color w:val="0000EE"/>
                  <w:kern w:val="0"/>
                  <w:sz w:val="24"/>
                  <w:szCs w:val="24"/>
                </w:rPr>
                <w:t>Min-Kuan Chang</w:t>
              </w:r>
            </w:hyperlink>
            <w:r w:rsidR="00FD2BEB">
              <w:rPr>
                <w:rFonts w:ascii="Arial" w:hAnsi="Arial" w:cs="Arial"/>
                <w:kern w:val="0"/>
                <w:sz w:val="24"/>
                <w:szCs w:val="24"/>
              </w:rPr>
              <w:t xml:space="preserve"> (National Chung Hsing University, Taiwan); </w:t>
            </w:r>
            <w:hyperlink r:id="rId54" w:history="1">
              <w:r w:rsidR="00FD2BEB">
                <w:rPr>
                  <w:rFonts w:ascii="SimSun" w:hAnsi="SimSun" w:cs="SimSun"/>
                  <w:color w:val="0000EE"/>
                  <w:kern w:val="0"/>
                  <w:sz w:val="24"/>
                  <w:szCs w:val="24"/>
                </w:rPr>
                <w:t>Yeh-Ching Chung</w:t>
              </w:r>
            </w:hyperlink>
            <w:r w:rsidR="00FD2BEB">
              <w:rPr>
                <w:rFonts w:ascii="Arial" w:hAnsi="Arial" w:cs="Arial"/>
                <w:kern w:val="0"/>
                <w:sz w:val="24"/>
                <w:szCs w:val="24"/>
              </w:rPr>
              <w:t xml:space="preserve"> (National Tsing Hua University, Taiwan)</w:t>
            </w:r>
          </w:p>
        </w:tc>
      </w:tr>
      <w:tr w:rsidR="00FD2BEB">
        <w:trPr>
          <w:tblCellSpacing w:w="15" w:type="dxa"/>
        </w:trPr>
        <w:tc>
          <w:tcPr>
            <w:tcW w:w="1793" w:type="dxa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FD2BEB" w:rsidRDefault="00FD2BEB">
            <w:pPr>
              <w:widowControl/>
              <w:spacing w:before="120"/>
              <w:jc w:val="righ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 w:hint="eastAsia"/>
                <w:kern w:val="0"/>
                <w:sz w:val="24"/>
                <w:szCs w:val="24"/>
              </w:rPr>
              <w:lastRenderedPageBreak/>
              <w:t>14:50-15:10</w:t>
            </w:r>
          </w:p>
        </w:tc>
        <w:tc>
          <w:tcPr>
            <w:tcW w:w="4452" w:type="dxa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FD2BEB" w:rsidRDefault="00FD2BEB">
            <w:pPr>
              <w:widowControl/>
              <w:spacing w:before="120"/>
              <w:jc w:val="left"/>
              <w:rPr>
                <w:rFonts w:ascii="Arial" w:hAnsi="Arial" w:cs="Arial"/>
                <w:i/>
                <w:iCs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kern w:val="0"/>
                <w:sz w:val="24"/>
                <w:szCs w:val="24"/>
              </w:rPr>
              <w:t>Reciprocal Spectrum Sharing Game and Mechanism in Cellular Systems with Cognitive Radio Users</w:t>
            </w:r>
          </w:p>
        </w:tc>
        <w:tc>
          <w:tcPr>
            <w:tcW w:w="7554" w:type="dxa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FD2BEB" w:rsidRDefault="003B4F53">
            <w:pPr>
              <w:widowControl/>
              <w:spacing w:before="120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hyperlink r:id="rId55" w:history="1">
              <w:r w:rsidR="00FD2BEB">
                <w:rPr>
                  <w:rFonts w:ascii="SimSun" w:hAnsi="SimSun" w:cs="SimSun"/>
                  <w:color w:val="0000EE"/>
                  <w:kern w:val="0"/>
                  <w:sz w:val="24"/>
                  <w:szCs w:val="24"/>
                </w:rPr>
                <w:t>Pin-Yu Chen</w:t>
              </w:r>
            </w:hyperlink>
            <w:r w:rsidR="00FD2BEB">
              <w:rPr>
                <w:rFonts w:ascii="Arial" w:hAnsi="Arial" w:cs="Arial"/>
                <w:kern w:val="0"/>
                <w:sz w:val="24"/>
                <w:szCs w:val="24"/>
              </w:rPr>
              <w:t xml:space="preserve"> (National Taiwan University, Taiwan); </w:t>
            </w:r>
            <w:hyperlink r:id="rId56" w:history="1">
              <w:r w:rsidR="00FD2BEB">
                <w:rPr>
                  <w:rFonts w:ascii="SimSun" w:hAnsi="SimSun" w:cs="SimSun"/>
                  <w:color w:val="0000EE"/>
                  <w:kern w:val="0"/>
                  <w:sz w:val="24"/>
                  <w:szCs w:val="24"/>
                </w:rPr>
                <w:t>Weng Chon Ao</w:t>
              </w:r>
            </w:hyperlink>
            <w:r w:rsidR="00FD2BEB">
              <w:rPr>
                <w:rFonts w:ascii="Arial" w:hAnsi="Arial" w:cs="Arial"/>
                <w:kern w:val="0"/>
                <w:sz w:val="24"/>
                <w:szCs w:val="24"/>
              </w:rPr>
              <w:t xml:space="preserve"> (National Taiwan University, Taiwan); </w:t>
            </w:r>
            <w:hyperlink r:id="rId57" w:history="1">
              <w:r w:rsidR="00FD2BEB">
                <w:rPr>
                  <w:rFonts w:ascii="SimSun" w:hAnsi="SimSun" w:cs="SimSun"/>
                  <w:color w:val="0000EE"/>
                  <w:kern w:val="0"/>
                  <w:sz w:val="24"/>
                  <w:szCs w:val="24"/>
                </w:rPr>
                <w:t>Shih Chun Lin</w:t>
              </w:r>
            </w:hyperlink>
            <w:r w:rsidR="00FD2BEB">
              <w:rPr>
                <w:rFonts w:ascii="Arial" w:hAnsi="Arial" w:cs="Arial"/>
                <w:kern w:val="0"/>
                <w:sz w:val="24"/>
                <w:szCs w:val="24"/>
              </w:rPr>
              <w:t xml:space="preserve"> (National Taiwan University, Taiwan); </w:t>
            </w:r>
            <w:hyperlink r:id="rId58" w:history="1">
              <w:r w:rsidR="00FD2BEB">
                <w:rPr>
                  <w:rFonts w:ascii="SimSun" w:hAnsi="SimSun" w:cs="SimSun"/>
                  <w:color w:val="0000EE"/>
                  <w:kern w:val="0"/>
                  <w:sz w:val="24"/>
                  <w:szCs w:val="24"/>
                </w:rPr>
                <w:t>Kwang-Cheng Chen</w:t>
              </w:r>
            </w:hyperlink>
            <w:r w:rsidR="00FD2BEB">
              <w:rPr>
                <w:rFonts w:ascii="Arial" w:hAnsi="Arial" w:cs="Arial"/>
                <w:kern w:val="0"/>
                <w:sz w:val="24"/>
                <w:szCs w:val="24"/>
              </w:rPr>
              <w:t xml:space="preserve"> (National Taiwan University, Taiwan)</w:t>
            </w:r>
          </w:p>
        </w:tc>
      </w:tr>
      <w:tr w:rsidR="00FD2BEB">
        <w:trPr>
          <w:tblCellSpacing w:w="15" w:type="dxa"/>
        </w:trPr>
        <w:tc>
          <w:tcPr>
            <w:tcW w:w="1793" w:type="dxa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FD2BEB" w:rsidRDefault="00FD2BEB">
            <w:pPr>
              <w:widowControl/>
              <w:spacing w:before="120"/>
              <w:jc w:val="righ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15:10-15:30</w:t>
            </w:r>
          </w:p>
        </w:tc>
        <w:tc>
          <w:tcPr>
            <w:tcW w:w="4452" w:type="dxa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FD2BEB" w:rsidRDefault="00FD2BEB">
            <w:pPr>
              <w:widowControl/>
              <w:spacing w:before="120"/>
              <w:jc w:val="left"/>
              <w:rPr>
                <w:rFonts w:ascii="Arial" w:hAnsi="Arial" w:cs="Arial"/>
                <w:i/>
                <w:iCs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kern w:val="0"/>
                <w:sz w:val="24"/>
                <w:szCs w:val="24"/>
              </w:rPr>
              <w:t>Spectrum Map Retrieval Using Cognitive Radio Network Tomography</w:t>
            </w:r>
          </w:p>
        </w:tc>
        <w:tc>
          <w:tcPr>
            <w:tcW w:w="7554" w:type="dxa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FD2BEB" w:rsidRDefault="003B4F53">
            <w:pPr>
              <w:widowControl/>
              <w:spacing w:before="120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hyperlink r:id="rId59" w:history="1">
              <w:r w:rsidR="00FD2BEB">
                <w:rPr>
                  <w:rFonts w:ascii="SimSun" w:hAnsi="SimSun" w:cs="SimSun"/>
                  <w:color w:val="0000EE"/>
                  <w:kern w:val="0"/>
                  <w:sz w:val="24"/>
                  <w:szCs w:val="24"/>
                </w:rPr>
                <w:t>Chung-Kai Yu</w:t>
              </w:r>
            </w:hyperlink>
            <w:r w:rsidR="00FD2BEB">
              <w:rPr>
                <w:rFonts w:ascii="Arial" w:hAnsi="Arial" w:cs="Arial"/>
                <w:kern w:val="0"/>
                <w:sz w:val="24"/>
                <w:szCs w:val="24"/>
              </w:rPr>
              <w:t xml:space="preserve"> (Graduate Institute of Communication Engineering, National Taiwan University, Taiwan); </w:t>
            </w:r>
            <w:hyperlink r:id="rId60" w:history="1">
              <w:r w:rsidR="00FD2BEB">
                <w:rPr>
                  <w:rFonts w:ascii="SimSun" w:hAnsi="SimSun" w:cs="SimSun"/>
                  <w:color w:val="0000EE"/>
                  <w:kern w:val="0"/>
                  <w:sz w:val="24"/>
                  <w:szCs w:val="24"/>
                </w:rPr>
                <w:t>Kwang-Cheng Chen</w:t>
              </w:r>
            </w:hyperlink>
            <w:r w:rsidR="00FD2BEB">
              <w:rPr>
                <w:rFonts w:ascii="Arial" w:hAnsi="Arial" w:cs="Arial"/>
                <w:kern w:val="0"/>
                <w:sz w:val="24"/>
                <w:szCs w:val="24"/>
              </w:rPr>
              <w:t xml:space="preserve"> (National Taiwan University, Taiwan)</w:t>
            </w:r>
          </w:p>
        </w:tc>
      </w:tr>
    </w:tbl>
    <w:p w:rsidR="00FD2BEB" w:rsidRPr="00912059" w:rsidRDefault="00FD2BEB">
      <w:pPr>
        <w:rPr>
          <w:b/>
          <w:color w:val="FF0000"/>
          <w:sz w:val="32"/>
          <w:szCs w:val="32"/>
        </w:rPr>
      </w:pPr>
      <w:r w:rsidRPr="00912059">
        <w:rPr>
          <w:b/>
          <w:color w:val="FF0000"/>
          <w:sz w:val="32"/>
          <w:szCs w:val="32"/>
        </w:rPr>
        <w:t>15:30—16:00 Afternoon Coffee Break</w:t>
      </w:r>
    </w:p>
    <w:p w:rsidR="00FD2BEB" w:rsidRPr="001569FC" w:rsidRDefault="00FD2BEB">
      <w:pPr>
        <w:numPr>
          <w:ilvl w:val="0"/>
          <w:numId w:val="1"/>
        </w:numPr>
        <w:rPr>
          <w:rFonts w:cs="Calibri"/>
          <w:color w:val="C00000"/>
          <w:kern w:val="0"/>
          <w:sz w:val="32"/>
          <w:szCs w:val="32"/>
        </w:rPr>
      </w:pPr>
      <w:r w:rsidRPr="001569FC">
        <w:rPr>
          <w:rFonts w:cs="Calibri"/>
          <w:color w:val="C00000"/>
          <w:sz w:val="32"/>
          <w:szCs w:val="32"/>
        </w:rPr>
        <w:t>Session 4: Performance of cognitive radio networks</w:t>
      </w:r>
      <w:r w:rsidR="00912059" w:rsidRPr="001569FC">
        <w:rPr>
          <w:rFonts w:cs="Calibri"/>
          <w:color w:val="C00000"/>
          <w:kern w:val="0"/>
          <w:sz w:val="32"/>
          <w:szCs w:val="32"/>
        </w:rPr>
        <w:t xml:space="preserve"> (Session Chair: Ming Yu)</w:t>
      </w:r>
      <w:r w:rsidRPr="001569FC">
        <w:rPr>
          <w:rFonts w:cs="Calibri"/>
          <w:color w:val="C00000"/>
          <w:kern w:val="0"/>
          <w:sz w:val="32"/>
          <w:szCs w:val="32"/>
        </w:rPr>
        <w:t xml:space="preserve"> </w:t>
      </w:r>
    </w:p>
    <w:tbl>
      <w:tblPr>
        <w:tblW w:w="0" w:type="auto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854"/>
        <w:gridCol w:w="4530"/>
        <w:gridCol w:w="7615"/>
      </w:tblGrid>
      <w:tr w:rsidR="00FD2BEB">
        <w:trPr>
          <w:tblCellSpacing w:w="15" w:type="dxa"/>
        </w:trPr>
        <w:tc>
          <w:tcPr>
            <w:tcW w:w="1809" w:type="dxa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FD2BEB" w:rsidRDefault="00FD2BEB" w:rsidP="00257E08">
            <w:pPr>
              <w:widowControl/>
              <w:spacing w:before="120"/>
              <w:jc w:val="righ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 w:hint="eastAsia"/>
                <w:kern w:val="0"/>
                <w:sz w:val="24"/>
                <w:szCs w:val="24"/>
              </w:rPr>
              <w:t>1</w:t>
            </w:r>
            <w:r w:rsidR="00257E08">
              <w:rPr>
                <w:rFonts w:ascii="Arial" w:hAnsi="Arial" w:cs="Arial" w:hint="eastAsia"/>
                <w:kern w:val="0"/>
                <w:sz w:val="24"/>
                <w:szCs w:val="24"/>
              </w:rPr>
              <w:t>6</w:t>
            </w:r>
            <w:r>
              <w:rPr>
                <w:rFonts w:ascii="Arial" w:hAnsi="Arial" w:cs="Arial" w:hint="eastAsia"/>
                <w:kern w:val="0"/>
                <w:sz w:val="24"/>
                <w:szCs w:val="24"/>
              </w:rPr>
              <w:t>:</w:t>
            </w:r>
            <w:r w:rsidR="00257E08">
              <w:rPr>
                <w:rFonts w:ascii="Arial" w:hAnsi="Arial" w:cs="Arial" w:hint="eastAsia"/>
                <w:kern w:val="0"/>
                <w:sz w:val="24"/>
                <w:szCs w:val="24"/>
              </w:rPr>
              <w:t>0</w:t>
            </w:r>
            <w:r>
              <w:rPr>
                <w:rFonts w:ascii="Arial" w:hAnsi="Arial" w:cs="Arial" w:hint="eastAsia"/>
                <w:kern w:val="0"/>
                <w:sz w:val="24"/>
                <w:szCs w:val="24"/>
              </w:rPr>
              <w:t>0-1</w:t>
            </w:r>
            <w:r w:rsidR="00257E08">
              <w:rPr>
                <w:rFonts w:ascii="Arial" w:hAnsi="Arial" w:cs="Arial" w:hint="eastAsia"/>
                <w:kern w:val="0"/>
                <w:sz w:val="24"/>
                <w:szCs w:val="24"/>
              </w:rPr>
              <w:t>6</w:t>
            </w:r>
            <w:r>
              <w:rPr>
                <w:rFonts w:ascii="Arial" w:hAnsi="Arial" w:cs="Arial" w:hint="eastAsia"/>
                <w:kern w:val="0"/>
                <w:sz w:val="24"/>
                <w:szCs w:val="24"/>
              </w:rPr>
              <w:t>:</w:t>
            </w:r>
            <w:r w:rsidR="00257E08">
              <w:rPr>
                <w:rFonts w:ascii="Arial" w:hAnsi="Arial" w:cs="Arial" w:hint="eastAsia"/>
                <w:kern w:val="0"/>
                <w:sz w:val="24"/>
                <w:szCs w:val="24"/>
              </w:rPr>
              <w:t>2</w:t>
            </w:r>
            <w:r>
              <w:rPr>
                <w:rFonts w:ascii="Arial" w:hAnsi="Arial" w:cs="Arial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4500" w:type="dxa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FD2BEB" w:rsidRDefault="00FD2BEB">
            <w:pPr>
              <w:widowControl/>
              <w:spacing w:before="120"/>
              <w:jc w:val="left"/>
              <w:rPr>
                <w:rFonts w:ascii="Arial" w:hAnsi="Arial" w:cs="Arial"/>
                <w:i/>
                <w:iCs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kern w:val="0"/>
                <w:sz w:val="24"/>
                <w:szCs w:val="24"/>
              </w:rPr>
              <w:t>Effect of the Primary User Traffic on Cognitive Relaying with Adaptive Transmission</w:t>
            </w:r>
          </w:p>
        </w:tc>
        <w:tc>
          <w:tcPr>
            <w:tcW w:w="7570" w:type="dxa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FD2BEB" w:rsidRDefault="003B4F53">
            <w:pPr>
              <w:widowControl/>
              <w:spacing w:before="120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hyperlink r:id="rId61" w:history="1">
              <w:r w:rsidR="00FD2BEB">
                <w:rPr>
                  <w:rFonts w:ascii="SimSun" w:hAnsi="SimSun" w:cs="SimSun"/>
                  <w:color w:val="0000EE"/>
                  <w:kern w:val="0"/>
                  <w:sz w:val="24"/>
                  <w:szCs w:val="24"/>
                </w:rPr>
                <w:t>Anlei Rao</w:t>
              </w:r>
            </w:hyperlink>
            <w:r w:rsidR="00FD2BEB">
              <w:rPr>
                <w:rFonts w:ascii="Arial" w:hAnsi="Arial" w:cs="Arial"/>
                <w:kern w:val="0"/>
                <w:sz w:val="24"/>
                <w:szCs w:val="24"/>
              </w:rPr>
              <w:t xml:space="preserve"> (King Abdullah University of Science and Technology, Saudi Arabia); </w:t>
            </w:r>
            <w:hyperlink r:id="rId62" w:history="1">
              <w:r w:rsidR="00FD2BEB">
                <w:rPr>
                  <w:rFonts w:ascii="SimSun" w:hAnsi="SimSun" w:cs="SimSun"/>
                  <w:color w:val="0000EE"/>
                  <w:kern w:val="0"/>
                  <w:sz w:val="24"/>
                  <w:szCs w:val="24"/>
                </w:rPr>
                <w:t>Hao Ma</w:t>
              </w:r>
            </w:hyperlink>
            <w:r w:rsidR="00FD2BEB">
              <w:rPr>
                <w:rFonts w:ascii="Arial" w:hAnsi="Arial" w:cs="Arial"/>
                <w:kern w:val="0"/>
                <w:sz w:val="24"/>
                <w:szCs w:val="24"/>
              </w:rPr>
              <w:t xml:space="preserve"> (King Abdullah University of Science and Technology, Saudi Arabia); </w:t>
            </w:r>
            <w:hyperlink r:id="rId63" w:history="1">
              <w:r w:rsidR="00FD2BEB">
                <w:rPr>
                  <w:rFonts w:ascii="SimSun" w:hAnsi="SimSun" w:cs="SimSun"/>
                  <w:color w:val="0000EE"/>
                  <w:kern w:val="0"/>
                  <w:sz w:val="24"/>
                  <w:szCs w:val="24"/>
                </w:rPr>
                <w:t>Mohamed-Slim Alouini</w:t>
              </w:r>
            </w:hyperlink>
            <w:r w:rsidR="00FD2BEB">
              <w:rPr>
                <w:rFonts w:ascii="Arial" w:hAnsi="Arial" w:cs="Arial"/>
                <w:kern w:val="0"/>
                <w:sz w:val="24"/>
                <w:szCs w:val="24"/>
              </w:rPr>
              <w:t xml:space="preserve"> (KAUST, Saudi Arabia); </w:t>
            </w:r>
            <w:hyperlink r:id="rId64" w:history="1">
              <w:r w:rsidR="00FD2BEB">
                <w:rPr>
                  <w:rFonts w:ascii="SimSun" w:hAnsi="SimSun" w:cs="SimSun"/>
                  <w:color w:val="0000EE"/>
                  <w:kern w:val="0"/>
                  <w:sz w:val="24"/>
                  <w:szCs w:val="24"/>
                </w:rPr>
                <w:t>Yunfei Chen</w:t>
              </w:r>
            </w:hyperlink>
            <w:r w:rsidR="00FD2BEB">
              <w:rPr>
                <w:rFonts w:ascii="Arial" w:hAnsi="Arial" w:cs="Arial"/>
                <w:kern w:val="0"/>
                <w:sz w:val="24"/>
                <w:szCs w:val="24"/>
              </w:rPr>
              <w:t xml:space="preserve"> (University of Warwick, United Kingdom)</w:t>
            </w:r>
          </w:p>
        </w:tc>
      </w:tr>
      <w:tr w:rsidR="00FD2BEB">
        <w:trPr>
          <w:tblCellSpacing w:w="15" w:type="dxa"/>
        </w:trPr>
        <w:tc>
          <w:tcPr>
            <w:tcW w:w="1809" w:type="dxa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FD2BEB" w:rsidRDefault="00FD2BEB" w:rsidP="00257E08">
            <w:pPr>
              <w:widowControl/>
              <w:spacing w:before="120"/>
              <w:jc w:val="righ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 w:hint="eastAsia"/>
                <w:kern w:val="0"/>
                <w:sz w:val="24"/>
                <w:szCs w:val="24"/>
              </w:rPr>
              <w:lastRenderedPageBreak/>
              <w:t>1</w:t>
            </w:r>
            <w:r w:rsidR="00257E08">
              <w:rPr>
                <w:rFonts w:ascii="Arial" w:hAnsi="Arial" w:cs="Arial" w:hint="eastAsia"/>
                <w:kern w:val="0"/>
                <w:sz w:val="24"/>
                <w:szCs w:val="24"/>
              </w:rPr>
              <w:t>6</w:t>
            </w:r>
            <w:r>
              <w:rPr>
                <w:rFonts w:ascii="Arial" w:hAnsi="Arial" w:cs="Arial" w:hint="eastAsia"/>
                <w:kern w:val="0"/>
                <w:sz w:val="24"/>
                <w:szCs w:val="24"/>
              </w:rPr>
              <w:t>:</w:t>
            </w:r>
            <w:r w:rsidR="00257E08">
              <w:rPr>
                <w:rFonts w:ascii="Arial" w:hAnsi="Arial" w:cs="Arial" w:hint="eastAsia"/>
                <w:kern w:val="0"/>
                <w:sz w:val="24"/>
                <w:szCs w:val="24"/>
              </w:rPr>
              <w:t>2</w:t>
            </w:r>
            <w:r>
              <w:rPr>
                <w:rFonts w:ascii="Arial" w:hAnsi="Arial" w:cs="Arial" w:hint="eastAsia"/>
                <w:kern w:val="0"/>
                <w:sz w:val="24"/>
                <w:szCs w:val="24"/>
              </w:rPr>
              <w:t>0-16:</w:t>
            </w:r>
            <w:r w:rsidR="00257E08">
              <w:rPr>
                <w:rFonts w:ascii="Arial" w:hAnsi="Arial" w:cs="Arial" w:hint="eastAsia"/>
                <w:kern w:val="0"/>
                <w:sz w:val="24"/>
                <w:szCs w:val="24"/>
              </w:rPr>
              <w:t>4</w:t>
            </w:r>
            <w:r>
              <w:rPr>
                <w:rFonts w:ascii="Arial" w:hAnsi="Arial" w:cs="Arial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4500" w:type="dxa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FD2BEB" w:rsidRDefault="00FD2BEB">
            <w:pPr>
              <w:widowControl/>
              <w:spacing w:before="120"/>
              <w:jc w:val="left"/>
              <w:rPr>
                <w:rFonts w:ascii="Arial" w:hAnsi="Arial" w:cs="Arial"/>
                <w:i/>
                <w:iCs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kern w:val="0"/>
                <w:sz w:val="24"/>
                <w:szCs w:val="24"/>
              </w:rPr>
              <w:t>Queue Performance Measures for Cognitive Radios in Spectrum Sharing Systems</w:t>
            </w:r>
          </w:p>
        </w:tc>
        <w:tc>
          <w:tcPr>
            <w:tcW w:w="7570" w:type="dxa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FD2BEB" w:rsidRDefault="003B4F53">
            <w:pPr>
              <w:widowControl/>
              <w:spacing w:before="120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hyperlink r:id="rId65" w:history="1">
              <w:r w:rsidR="00FD2BEB">
                <w:rPr>
                  <w:rFonts w:ascii="SimSun" w:hAnsi="SimSun" w:cs="SimSun"/>
                  <w:color w:val="0000EE"/>
                  <w:kern w:val="0"/>
                  <w:sz w:val="24"/>
                  <w:szCs w:val="24"/>
                </w:rPr>
                <w:t>Abdallah K Farraj</w:t>
              </w:r>
            </w:hyperlink>
            <w:r w:rsidR="00FD2BEB">
              <w:rPr>
                <w:rFonts w:ascii="Arial" w:hAnsi="Arial" w:cs="Arial"/>
                <w:kern w:val="0"/>
                <w:sz w:val="24"/>
                <w:szCs w:val="24"/>
              </w:rPr>
              <w:t xml:space="preserve"> (Texas A&amp;M University, USA); </w:t>
            </w:r>
            <w:hyperlink r:id="rId66" w:history="1">
              <w:r w:rsidR="00FD2BEB">
                <w:rPr>
                  <w:rFonts w:ascii="SimSun" w:hAnsi="SimSun" w:cs="SimSun"/>
                  <w:color w:val="0000EE"/>
                  <w:kern w:val="0"/>
                  <w:sz w:val="24"/>
                  <w:szCs w:val="24"/>
                </w:rPr>
                <w:t>Scott Miller</w:t>
              </w:r>
            </w:hyperlink>
            <w:r w:rsidR="00FD2BEB">
              <w:rPr>
                <w:rFonts w:ascii="Arial" w:hAnsi="Arial" w:cs="Arial"/>
                <w:kern w:val="0"/>
                <w:sz w:val="24"/>
                <w:szCs w:val="24"/>
              </w:rPr>
              <w:t xml:space="preserve"> (Texas A&amp;M University, USA); </w:t>
            </w:r>
            <w:hyperlink r:id="rId67" w:history="1">
              <w:r w:rsidR="00FD2BEB">
                <w:rPr>
                  <w:rFonts w:ascii="SimSun" w:hAnsi="SimSun" w:cs="SimSun"/>
                  <w:color w:val="0000EE"/>
                  <w:kern w:val="0"/>
                  <w:sz w:val="24"/>
                  <w:szCs w:val="24"/>
                </w:rPr>
                <w:t>Khalid A. Qaraqe</w:t>
              </w:r>
            </w:hyperlink>
            <w:r w:rsidR="00FD2BEB">
              <w:rPr>
                <w:rFonts w:ascii="Arial" w:hAnsi="Arial" w:cs="Arial"/>
                <w:kern w:val="0"/>
                <w:sz w:val="24"/>
                <w:szCs w:val="24"/>
              </w:rPr>
              <w:t xml:space="preserve"> (Texas A&amp;M University at Qatar, USA)</w:t>
            </w:r>
          </w:p>
        </w:tc>
      </w:tr>
      <w:tr w:rsidR="00FD2BEB">
        <w:trPr>
          <w:tblCellSpacing w:w="15" w:type="dxa"/>
        </w:trPr>
        <w:tc>
          <w:tcPr>
            <w:tcW w:w="1809" w:type="dxa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FD2BEB" w:rsidRDefault="00FD2BEB" w:rsidP="00257E08">
            <w:pPr>
              <w:widowControl/>
              <w:spacing w:before="120"/>
              <w:jc w:val="righ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 w:hint="eastAsia"/>
                <w:kern w:val="0"/>
                <w:sz w:val="24"/>
                <w:szCs w:val="24"/>
              </w:rPr>
              <w:t>1</w:t>
            </w:r>
            <w:r w:rsidR="00257E08">
              <w:rPr>
                <w:rFonts w:ascii="Arial" w:hAnsi="Arial" w:cs="Arial" w:hint="eastAsia"/>
                <w:kern w:val="0"/>
                <w:sz w:val="24"/>
                <w:szCs w:val="24"/>
              </w:rPr>
              <w:t>6</w:t>
            </w:r>
            <w:r>
              <w:rPr>
                <w:rFonts w:ascii="Arial" w:hAnsi="Arial" w:cs="Arial" w:hint="eastAsia"/>
                <w:kern w:val="0"/>
                <w:sz w:val="24"/>
                <w:szCs w:val="24"/>
              </w:rPr>
              <w:t>:</w:t>
            </w:r>
            <w:r w:rsidR="00257E08">
              <w:rPr>
                <w:rFonts w:ascii="Arial" w:hAnsi="Arial" w:cs="Arial" w:hint="eastAsia"/>
                <w:kern w:val="0"/>
                <w:sz w:val="24"/>
                <w:szCs w:val="24"/>
              </w:rPr>
              <w:t>4</w:t>
            </w:r>
            <w:r>
              <w:rPr>
                <w:rFonts w:ascii="Arial" w:hAnsi="Arial" w:cs="Arial" w:hint="eastAsia"/>
                <w:kern w:val="0"/>
                <w:sz w:val="24"/>
                <w:szCs w:val="24"/>
              </w:rPr>
              <w:t>0-1</w:t>
            </w:r>
            <w:r w:rsidR="00257E08">
              <w:rPr>
                <w:rFonts w:ascii="Arial" w:hAnsi="Arial" w:cs="Arial" w:hint="eastAsia"/>
                <w:kern w:val="0"/>
                <w:sz w:val="24"/>
                <w:szCs w:val="24"/>
              </w:rPr>
              <w:t>7</w:t>
            </w:r>
            <w:r>
              <w:rPr>
                <w:rFonts w:ascii="Arial" w:hAnsi="Arial" w:cs="Arial" w:hint="eastAsia"/>
                <w:kern w:val="0"/>
                <w:sz w:val="24"/>
                <w:szCs w:val="24"/>
              </w:rPr>
              <w:t>:</w:t>
            </w:r>
            <w:r w:rsidR="00257E08">
              <w:rPr>
                <w:rFonts w:ascii="Arial" w:hAnsi="Arial" w:cs="Arial" w:hint="eastAsia"/>
                <w:kern w:val="0"/>
                <w:sz w:val="24"/>
                <w:szCs w:val="24"/>
              </w:rPr>
              <w:t>0</w:t>
            </w:r>
            <w:r>
              <w:rPr>
                <w:rFonts w:ascii="Arial" w:hAnsi="Arial" w:cs="Arial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4500" w:type="dxa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FD2BEB" w:rsidRDefault="00FD2BEB">
            <w:pPr>
              <w:widowControl/>
              <w:spacing w:before="120"/>
              <w:jc w:val="left"/>
              <w:rPr>
                <w:rFonts w:ascii="Arial" w:hAnsi="Arial" w:cs="Arial"/>
                <w:i/>
                <w:iCs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kern w:val="0"/>
                <w:sz w:val="24"/>
                <w:szCs w:val="24"/>
              </w:rPr>
              <w:t>Performance Evaluation of Multiband Multi-Sensor Spectrum Sensing Systems</w:t>
            </w:r>
          </w:p>
        </w:tc>
        <w:tc>
          <w:tcPr>
            <w:tcW w:w="7570" w:type="dxa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FD2BEB" w:rsidRDefault="003B4F53">
            <w:pPr>
              <w:widowControl/>
              <w:spacing w:before="120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hyperlink r:id="rId68" w:history="1">
              <w:r w:rsidR="00FD2BEB">
                <w:rPr>
                  <w:rFonts w:ascii="SimSun" w:hAnsi="SimSun" w:cs="SimSun"/>
                  <w:color w:val="0000EE"/>
                  <w:kern w:val="0"/>
                  <w:sz w:val="24"/>
                  <w:szCs w:val="24"/>
                </w:rPr>
                <w:t>Che Kang Liang</w:t>
              </w:r>
            </w:hyperlink>
            <w:r w:rsidR="00FD2BEB">
              <w:rPr>
                <w:rFonts w:ascii="Arial" w:hAnsi="Arial" w:cs="Arial"/>
                <w:kern w:val="0"/>
                <w:sz w:val="24"/>
                <w:szCs w:val="24"/>
              </w:rPr>
              <w:t xml:space="preserve"> (Queen's University, Canada); </w:t>
            </w:r>
            <w:hyperlink r:id="rId69" w:history="1">
              <w:r w:rsidR="00FD2BEB">
                <w:rPr>
                  <w:rFonts w:ascii="SimSun" w:hAnsi="SimSun" w:cs="SimSun"/>
                  <w:color w:val="0000EE"/>
                  <w:kern w:val="0"/>
                  <w:sz w:val="24"/>
                  <w:szCs w:val="24"/>
                </w:rPr>
                <w:t>Steven D Blostein</w:t>
              </w:r>
            </w:hyperlink>
            <w:r w:rsidR="00FD2BEB">
              <w:rPr>
                <w:rFonts w:ascii="Arial" w:hAnsi="Arial" w:cs="Arial"/>
                <w:kern w:val="0"/>
                <w:sz w:val="24"/>
                <w:szCs w:val="24"/>
              </w:rPr>
              <w:t xml:space="preserve"> (Queen's University, Canada)</w:t>
            </w:r>
          </w:p>
        </w:tc>
      </w:tr>
      <w:tr w:rsidR="00FD2BEB">
        <w:trPr>
          <w:tblCellSpacing w:w="15" w:type="dxa"/>
        </w:trPr>
        <w:tc>
          <w:tcPr>
            <w:tcW w:w="1809" w:type="dxa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FD2BEB" w:rsidRDefault="00FD2BEB" w:rsidP="00257E08">
            <w:pPr>
              <w:widowControl/>
              <w:spacing w:before="120"/>
              <w:jc w:val="righ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 w:hint="eastAsia"/>
                <w:kern w:val="0"/>
                <w:sz w:val="24"/>
                <w:szCs w:val="24"/>
              </w:rPr>
              <w:t>1</w:t>
            </w:r>
            <w:r w:rsidR="00257E08">
              <w:rPr>
                <w:rFonts w:ascii="Arial" w:hAnsi="Arial" w:cs="Arial" w:hint="eastAsia"/>
                <w:kern w:val="0"/>
                <w:sz w:val="24"/>
                <w:szCs w:val="24"/>
              </w:rPr>
              <w:t>7</w:t>
            </w:r>
            <w:r>
              <w:rPr>
                <w:rFonts w:ascii="Arial" w:hAnsi="Arial" w:cs="Arial" w:hint="eastAsia"/>
                <w:kern w:val="0"/>
                <w:sz w:val="24"/>
                <w:szCs w:val="24"/>
              </w:rPr>
              <w:t>:</w:t>
            </w:r>
            <w:r w:rsidR="00257E08">
              <w:rPr>
                <w:rFonts w:ascii="Arial" w:hAnsi="Arial" w:cs="Arial" w:hint="eastAsia"/>
                <w:kern w:val="0"/>
                <w:sz w:val="24"/>
                <w:szCs w:val="24"/>
              </w:rPr>
              <w:t>0</w:t>
            </w:r>
            <w:r>
              <w:rPr>
                <w:rFonts w:ascii="Arial" w:hAnsi="Arial" w:cs="Arial" w:hint="eastAsia"/>
                <w:kern w:val="0"/>
                <w:sz w:val="24"/>
                <w:szCs w:val="24"/>
              </w:rPr>
              <w:t>0-1</w:t>
            </w:r>
            <w:r w:rsidR="00257E08">
              <w:rPr>
                <w:rFonts w:ascii="Arial" w:hAnsi="Arial" w:cs="Arial" w:hint="eastAsia"/>
                <w:kern w:val="0"/>
                <w:sz w:val="24"/>
                <w:szCs w:val="24"/>
              </w:rPr>
              <w:t>7</w:t>
            </w:r>
            <w:r>
              <w:rPr>
                <w:rFonts w:ascii="Arial" w:hAnsi="Arial" w:cs="Arial" w:hint="eastAsia"/>
                <w:kern w:val="0"/>
                <w:sz w:val="24"/>
                <w:szCs w:val="24"/>
              </w:rPr>
              <w:t>:</w:t>
            </w:r>
            <w:r w:rsidR="00257E08">
              <w:rPr>
                <w:rFonts w:ascii="Arial" w:hAnsi="Arial" w:cs="Arial" w:hint="eastAsia"/>
                <w:kern w:val="0"/>
                <w:sz w:val="24"/>
                <w:szCs w:val="24"/>
              </w:rPr>
              <w:t>2</w:t>
            </w:r>
            <w:r>
              <w:rPr>
                <w:rFonts w:ascii="Arial" w:hAnsi="Arial" w:cs="Arial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4500" w:type="dxa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FD2BEB" w:rsidRDefault="00FD2BEB">
            <w:pPr>
              <w:widowControl/>
              <w:spacing w:before="120"/>
              <w:jc w:val="left"/>
              <w:rPr>
                <w:rFonts w:ascii="Arial" w:hAnsi="Arial" w:cs="Arial"/>
                <w:i/>
                <w:iCs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kern w:val="0"/>
                <w:sz w:val="24"/>
                <w:szCs w:val="24"/>
              </w:rPr>
              <w:t>A Geographically Homogeneous Mesh Grouping Scheme for Broadcast Cognitive Pilot Channel in Heterogeneous Wireless Networks</w:t>
            </w:r>
          </w:p>
        </w:tc>
        <w:tc>
          <w:tcPr>
            <w:tcW w:w="7570" w:type="dxa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FD2BEB" w:rsidRDefault="003B4F53">
            <w:pPr>
              <w:widowControl/>
              <w:spacing w:before="120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hyperlink r:id="rId70" w:history="1">
              <w:r w:rsidR="00FD2BEB">
                <w:rPr>
                  <w:rFonts w:ascii="SimSun" w:hAnsi="SimSun" w:cs="SimSun"/>
                  <w:color w:val="0000EE"/>
                  <w:kern w:val="0"/>
                  <w:sz w:val="24"/>
                  <w:szCs w:val="24"/>
                </w:rPr>
                <w:t>Zhiqing Wei</w:t>
              </w:r>
            </w:hyperlink>
            <w:r w:rsidR="00FD2BEB">
              <w:rPr>
                <w:rFonts w:ascii="Arial" w:hAnsi="Arial" w:cs="Arial"/>
                <w:kern w:val="0"/>
                <w:sz w:val="24"/>
                <w:szCs w:val="24"/>
              </w:rPr>
              <w:t xml:space="preserve"> (Beijing University of Posts and Telecommunications, P.R. China); </w:t>
            </w:r>
            <w:hyperlink r:id="rId71" w:history="1">
              <w:r w:rsidR="00FD2BEB">
                <w:rPr>
                  <w:rFonts w:ascii="SimSun" w:hAnsi="SimSun" w:cs="SimSun"/>
                  <w:color w:val="0000EE"/>
                  <w:kern w:val="0"/>
                  <w:sz w:val="24"/>
                  <w:szCs w:val="24"/>
                </w:rPr>
                <w:t>Zhiyong Feng</w:t>
              </w:r>
            </w:hyperlink>
            <w:r w:rsidR="00FD2BEB">
              <w:rPr>
                <w:rFonts w:ascii="Arial" w:hAnsi="Arial" w:cs="Arial"/>
                <w:kern w:val="0"/>
                <w:sz w:val="24"/>
                <w:szCs w:val="24"/>
              </w:rPr>
              <w:t xml:space="preserve"> (Beijing University of Posts and Telecommunications, P.R. China)</w:t>
            </w:r>
          </w:p>
        </w:tc>
      </w:tr>
      <w:tr w:rsidR="00FD2BEB">
        <w:trPr>
          <w:tblCellSpacing w:w="15" w:type="dxa"/>
        </w:trPr>
        <w:tc>
          <w:tcPr>
            <w:tcW w:w="1809" w:type="dxa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FD2BEB" w:rsidRPr="00257E08" w:rsidRDefault="00FD2BEB">
            <w:pPr>
              <w:widowControl/>
              <w:spacing w:before="120"/>
              <w:jc w:val="right"/>
              <w:rPr>
                <w:rFonts w:ascii="Arial" w:hAnsi="Arial" w:cs="Arial"/>
                <w:strike/>
                <w:kern w:val="0"/>
                <w:sz w:val="24"/>
                <w:szCs w:val="24"/>
              </w:rPr>
            </w:pPr>
          </w:p>
        </w:tc>
        <w:tc>
          <w:tcPr>
            <w:tcW w:w="4500" w:type="dxa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FD2BEB" w:rsidRPr="00257E08" w:rsidRDefault="00FD2BEB">
            <w:pPr>
              <w:widowControl/>
              <w:spacing w:before="120"/>
              <w:jc w:val="left"/>
              <w:rPr>
                <w:rFonts w:ascii="Arial" w:hAnsi="Arial" w:cs="Arial"/>
                <w:i/>
                <w:iCs/>
                <w:strike/>
                <w:kern w:val="0"/>
                <w:sz w:val="24"/>
                <w:szCs w:val="24"/>
              </w:rPr>
            </w:pPr>
          </w:p>
        </w:tc>
        <w:tc>
          <w:tcPr>
            <w:tcW w:w="7570" w:type="dxa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FD2BEB" w:rsidRPr="00257E08" w:rsidRDefault="00FD2BEB">
            <w:pPr>
              <w:widowControl/>
              <w:spacing w:before="120"/>
              <w:jc w:val="left"/>
              <w:rPr>
                <w:rFonts w:ascii="Arial" w:hAnsi="Arial" w:cs="Arial"/>
                <w:strike/>
                <w:kern w:val="0"/>
                <w:sz w:val="24"/>
                <w:szCs w:val="24"/>
              </w:rPr>
            </w:pPr>
          </w:p>
        </w:tc>
      </w:tr>
    </w:tbl>
    <w:p w:rsidR="00FD2BEB" w:rsidRDefault="00FD2BEB"/>
    <w:p w:rsidR="00FD2BEB" w:rsidRDefault="00FD2BEB"/>
    <w:p w:rsidR="00FD2BEB" w:rsidRDefault="00FD2BEB"/>
    <w:sectPr w:rsidR="00FD2BEB" w:rsidSect="00E35982">
      <w:pgSz w:w="16838" w:h="11906" w:orient="landscape"/>
      <w:pgMar w:top="1797" w:right="1440" w:bottom="1797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6DAD" w:rsidRDefault="00616DAD" w:rsidP="000C5F87">
      <w:r>
        <w:separator/>
      </w:r>
    </w:p>
  </w:endnote>
  <w:endnote w:type="continuationSeparator" w:id="1">
    <w:p w:rsidR="00616DAD" w:rsidRDefault="00616DAD" w:rsidP="000C5F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arker Felt">
    <w:altName w:val="Arial Unicode MS"/>
    <w:charset w:val="00"/>
    <w:family w:val="roman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6DAD" w:rsidRDefault="00616DAD" w:rsidP="000C5F87">
      <w:r>
        <w:separator/>
      </w:r>
    </w:p>
  </w:footnote>
  <w:footnote w:type="continuationSeparator" w:id="1">
    <w:p w:rsidR="00616DAD" w:rsidRDefault="00616DAD" w:rsidP="000C5F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00000007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stylePaneFormatFilter w:val="3F01"/>
  <w:trackRevisions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8193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B68E4"/>
    <w:rsid w:val="000C5F87"/>
    <w:rsid w:val="000E061B"/>
    <w:rsid w:val="000E48A2"/>
    <w:rsid w:val="001569FC"/>
    <w:rsid w:val="00172A27"/>
    <w:rsid w:val="00257E08"/>
    <w:rsid w:val="003B4F53"/>
    <w:rsid w:val="00616DAD"/>
    <w:rsid w:val="00912059"/>
    <w:rsid w:val="00DB7946"/>
    <w:rsid w:val="00E35982"/>
    <w:rsid w:val="00F71801"/>
    <w:rsid w:val="00FD209A"/>
    <w:rsid w:val="00FD2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5982"/>
    <w:pPr>
      <w:widowControl w:val="0"/>
      <w:jc w:val="both"/>
    </w:pPr>
    <w:rPr>
      <w:kern w:val="2"/>
      <w:sz w:val="21"/>
      <w:szCs w:val="22"/>
      <w:lang w:eastAsia="zh-CN"/>
    </w:rPr>
  </w:style>
  <w:style w:type="paragraph" w:styleId="Heading1">
    <w:name w:val="heading 1"/>
    <w:basedOn w:val="Normal"/>
    <w:link w:val="Heading1Char"/>
    <w:qFormat/>
    <w:rsid w:val="00E35982"/>
    <w:pPr>
      <w:widowControl/>
      <w:spacing w:before="100" w:beforeAutospacing="1" w:after="100" w:afterAutospacing="1"/>
      <w:jc w:val="left"/>
      <w:outlineLvl w:val="0"/>
    </w:pPr>
    <w:rPr>
      <w:rFonts w:ascii="Arial" w:hAnsi="Arial"/>
      <w:b/>
      <w:bCs/>
      <w:kern w:val="36"/>
      <w:sz w:val="36"/>
      <w:szCs w:val="36"/>
    </w:rPr>
  </w:style>
  <w:style w:type="paragraph" w:styleId="Heading2">
    <w:name w:val="heading 2"/>
    <w:basedOn w:val="Normal"/>
    <w:link w:val="Heading2Char"/>
    <w:qFormat/>
    <w:rsid w:val="00E35982"/>
    <w:pPr>
      <w:widowControl/>
      <w:spacing w:before="100" w:beforeAutospacing="1" w:after="100" w:afterAutospacing="1"/>
      <w:jc w:val="left"/>
      <w:outlineLvl w:val="1"/>
    </w:pPr>
    <w:rPr>
      <w:rFonts w:ascii="Arial" w:hAnsi="Arial"/>
      <w:b/>
      <w:bCs/>
      <w:kern w:val="0"/>
      <w:sz w:val="29"/>
      <w:szCs w:val="2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E35982"/>
    <w:rPr>
      <w:rFonts w:ascii="Arial" w:eastAsia="SimSun" w:hAnsi="Arial" w:cs="Arial"/>
      <w:b/>
      <w:bCs/>
      <w:kern w:val="36"/>
      <w:sz w:val="36"/>
      <w:szCs w:val="36"/>
    </w:rPr>
  </w:style>
  <w:style w:type="character" w:customStyle="1" w:styleId="Heading2Char">
    <w:name w:val="Heading 2 Char"/>
    <w:link w:val="Heading2"/>
    <w:rsid w:val="00E35982"/>
    <w:rPr>
      <w:rFonts w:ascii="Arial" w:eastAsia="SimSun" w:hAnsi="Arial" w:cs="Arial"/>
      <w:b/>
      <w:bCs/>
      <w:kern w:val="0"/>
      <w:sz w:val="29"/>
      <w:szCs w:val="29"/>
    </w:rPr>
  </w:style>
  <w:style w:type="character" w:customStyle="1" w:styleId="hps">
    <w:name w:val="hps"/>
    <w:basedOn w:val="DefaultParagraphFont"/>
    <w:rsid w:val="00E35982"/>
  </w:style>
  <w:style w:type="paragraph" w:customStyle="1" w:styleId="page-break">
    <w:name w:val="page-break"/>
    <w:basedOn w:val="Normal"/>
    <w:rsid w:val="00E35982"/>
    <w:pPr>
      <w:widowControl/>
      <w:spacing w:before="100" w:beforeAutospacing="1" w:after="100" w:afterAutospacing="1"/>
      <w:jc w:val="left"/>
    </w:pPr>
    <w:rPr>
      <w:rFonts w:ascii="SimSun" w:hAnsi="SimSun" w:cs="SimSun"/>
      <w:kern w:val="0"/>
      <w:sz w:val="24"/>
      <w:szCs w:val="24"/>
    </w:rPr>
  </w:style>
  <w:style w:type="paragraph" w:customStyle="1" w:styleId="nobreak">
    <w:name w:val="nobreak"/>
    <w:basedOn w:val="Normal"/>
    <w:rsid w:val="00E35982"/>
    <w:pPr>
      <w:widowControl/>
      <w:spacing w:before="100" w:beforeAutospacing="1" w:after="100" w:afterAutospacing="1"/>
      <w:jc w:val="left"/>
    </w:pPr>
    <w:rPr>
      <w:rFonts w:ascii="SimSun" w:hAnsi="SimSun" w:cs="SimSun"/>
      <w:kern w:val="0"/>
      <w:sz w:val="24"/>
      <w:szCs w:val="24"/>
    </w:rPr>
  </w:style>
  <w:style w:type="paragraph" w:customStyle="1" w:styleId="submenu">
    <w:name w:val="submenu"/>
    <w:basedOn w:val="Normal"/>
    <w:rsid w:val="00E35982"/>
    <w:pPr>
      <w:widowControl/>
      <w:spacing w:before="100" w:beforeAutospacing="1" w:after="100" w:afterAutospacing="1"/>
      <w:jc w:val="left"/>
    </w:pPr>
    <w:rPr>
      <w:rFonts w:ascii="SimSun" w:hAnsi="SimSun" w:cs="SimSun"/>
      <w:kern w:val="0"/>
      <w:sz w:val="19"/>
      <w:szCs w:val="19"/>
    </w:rPr>
  </w:style>
  <w:style w:type="paragraph" w:customStyle="1" w:styleId="innerdiv">
    <w:name w:val="innerdiv"/>
    <w:basedOn w:val="Normal"/>
    <w:rsid w:val="00E35982"/>
    <w:pPr>
      <w:widowControl/>
      <w:spacing w:before="100" w:beforeAutospacing="1" w:after="100" w:afterAutospacing="1"/>
      <w:jc w:val="left"/>
    </w:pPr>
    <w:rPr>
      <w:rFonts w:ascii="SimSun" w:hAnsi="SimSun" w:cs="SimSun"/>
      <w:kern w:val="0"/>
      <w:sz w:val="24"/>
      <w:szCs w:val="24"/>
    </w:rPr>
  </w:style>
  <w:style w:type="paragraph" w:customStyle="1" w:styleId="innerdiv1">
    <w:name w:val="innerdiv1"/>
    <w:basedOn w:val="Normal"/>
    <w:rsid w:val="00E35982"/>
    <w:pPr>
      <w:widowControl/>
      <w:spacing w:before="100" w:beforeAutospacing="1" w:after="100" w:afterAutospacing="1"/>
      <w:jc w:val="left"/>
    </w:pPr>
    <w:rPr>
      <w:rFonts w:ascii="Marker Felt" w:hAnsi="Marker Felt" w:cs="SimSun"/>
      <w:kern w:val="0"/>
      <w:sz w:val="24"/>
      <w:szCs w:val="24"/>
    </w:rPr>
  </w:style>
  <w:style w:type="paragraph" w:customStyle="1" w:styleId="template-undefined">
    <w:name w:val="template-undefined"/>
    <w:basedOn w:val="Normal"/>
    <w:rsid w:val="00E35982"/>
    <w:pPr>
      <w:widowControl/>
      <w:shd w:val="clear" w:color="auto" w:fill="D6D6D6"/>
      <w:spacing w:before="100" w:beforeAutospacing="1" w:after="100" w:afterAutospacing="1"/>
      <w:jc w:val="left"/>
    </w:pPr>
    <w:rPr>
      <w:rFonts w:ascii="SimSun" w:hAnsi="SimSun" w:cs="SimSun"/>
      <w:kern w:val="0"/>
      <w:sz w:val="24"/>
      <w:szCs w:val="24"/>
    </w:rPr>
  </w:style>
  <w:style w:type="paragraph" w:customStyle="1" w:styleId="template-master">
    <w:name w:val="template-master"/>
    <w:basedOn w:val="Normal"/>
    <w:rsid w:val="00E35982"/>
    <w:pPr>
      <w:widowControl/>
      <w:shd w:val="clear" w:color="auto" w:fill="FFF6BF"/>
      <w:spacing w:before="100" w:beforeAutospacing="1" w:after="100" w:afterAutospacing="1"/>
      <w:jc w:val="left"/>
    </w:pPr>
    <w:rPr>
      <w:rFonts w:ascii="SimSun" w:hAnsi="SimSun" w:cs="SimSun"/>
      <w:kern w:val="0"/>
      <w:sz w:val="24"/>
      <w:szCs w:val="24"/>
    </w:rPr>
  </w:style>
  <w:style w:type="paragraph" w:customStyle="1" w:styleId="template-default">
    <w:name w:val="template-default"/>
    <w:basedOn w:val="Normal"/>
    <w:rsid w:val="00E35982"/>
    <w:pPr>
      <w:widowControl/>
      <w:shd w:val="clear" w:color="auto" w:fill="99FFFF"/>
      <w:spacing w:before="100" w:beforeAutospacing="1" w:after="100" w:afterAutospacing="1"/>
      <w:jc w:val="left"/>
    </w:pPr>
    <w:rPr>
      <w:rFonts w:ascii="SimSun" w:hAnsi="SimSun" w:cs="SimSun"/>
      <w:kern w:val="0"/>
      <w:sz w:val="24"/>
      <w:szCs w:val="24"/>
    </w:rPr>
  </w:style>
  <w:style w:type="paragraph" w:customStyle="1" w:styleId="timer">
    <w:name w:val="timer"/>
    <w:basedOn w:val="Normal"/>
    <w:rsid w:val="00E35982"/>
    <w:pPr>
      <w:widowControl/>
      <w:spacing w:before="100" w:beforeAutospacing="1" w:after="100" w:afterAutospacing="1"/>
      <w:jc w:val="center"/>
    </w:pPr>
    <w:rPr>
      <w:rFonts w:ascii="SimSun" w:hAnsi="SimSun" w:cs="SimSun"/>
      <w:kern w:val="0"/>
      <w:sz w:val="1440"/>
      <w:szCs w:val="1440"/>
    </w:rPr>
  </w:style>
  <w:style w:type="paragraph" w:customStyle="1" w:styleId="sf">
    <w:name w:val="sf"/>
    <w:basedOn w:val="Normal"/>
    <w:rsid w:val="00E35982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4"/>
      <w:szCs w:val="24"/>
    </w:rPr>
  </w:style>
  <w:style w:type="paragraph" w:customStyle="1" w:styleId="menu">
    <w:name w:val="menu"/>
    <w:basedOn w:val="Normal"/>
    <w:rsid w:val="00E35982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19"/>
      <w:szCs w:val="19"/>
    </w:rPr>
  </w:style>
  <w:style w:type="paragraph" w:customStyle="1" w:styleId="listconferences">
    <w:name w:val="listconferences"/>
    <w:basedOn w:val="Normal"/>
    <w:rsid w:val="00E35982"/>
    <w:pPr>
      <w:widowControl/>
      <w:spacing w:before="100" w:beforeAutospacing="1" w:after="100" w:afterAutospacing="1"/>
      <w:jc w:val="left"/>
    </w:pPr>
    <w:rPr>
      <w:rFonts w:ascii="SimSun" w:hAnsi="SimSun" w:cs="SimSun"/>
      <w:kern w:val="0"/>
      <w:sz w:val="19"/>
      <w:szCs w:val="19"/>
    </w:rPr>
  </w:style>
  <w:style w:type="paragraph" w:customStyle="1" w:styleId="icon">
    <w:name w:val="icon"/>
    <w:basedOn w:val="Normal"/>
    <w:rsid w:val="00E35982"/>
    <w:pPr>
      <w:widowControl/>
      <w:spacing w:before="100" w:beforeAutospacing="1" w:after="100" w:afterAutospacing="1"/>
      <w:jc w:val="left"/>
    </w:pPr>
    <w:rPr>
      <w:rFonts w:ascii="SimSun" w:hAnsi="SimSun" w:cs="SimSun"/>
      <w:kern w:val="0"/>
      <w:sz w:val="24"/>
      <w:szCs w:val="24"/>
    </w:rPr>
  </w:style>
  <w:style w:type="paragraph" w:customStyle="1" w:styleId="icontext">
    <w:name w:val="icontext"/>
    <w:basedOn w:val="Normal"/>
    <w:rsid w:val="00E35982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14"/>
      <w:szCs w:val="14"/>
    </w:rPr>
  </w:style>
  <w:style w:type="paragraph" w:customStyle="1" w:styleId="bigmenu">
    <w:name w:val="bigmenu"/>
    <w:basedOn w:val="Normal"/>
    <w:rsid w:val="00E35982"/>
    <w:pPr>
      <w:widowControl/>
      <w:spacing w:before="100" w:beforeAutospacing="1" w:after="100" w:afterAutospacing="1"/>
      <w:jc w:val="left"/>
    </w:pPr>
    <w:rPr>
      <w:rFonts w:ascii="Arial" w:hAnsi="Arial" w:cs="Arial"/>
      <w:b/>
      <w:bCs/>
      <w:kern w:val="0"/>
      <w:sz w:val="29"/>
      <w:szCs w:val="29"/>
    </w:rPr>
  </w:style>
  <w:style w:type="paragraph" w:customStyle="1" w:styleId="letterheading">
    <w:name w:val="letterheading"/>
    <w:basedOn w:val="Normal"/>
    <w:rsid w:val="00E35982"/>
    <w:pPr>
      <w:widowControl/>
      <w:pBdr>
        <w:top w:val="single" w:sz="6" w:space="0" w:color="336699"/>
        <w:bottom w:val="single" w:sz="6" w:space="0" w:color="336699"/>
      </w:pBdr>
      <w:shd w:val="clear" w:color="auto" w:fill="AAAAAA"/>
      <w:spacing w:before="100" w:beforeAutospacing="1" w:after="100" w:afterAutospacing="1"/>
      <w:jc w:val="center"/>
    </w:pPr>
    <w:rPr>
      <w:rFonts w:ascii="SimSun" w:hAnsi="SimSun" w:cs="SimSun"/>
      <w:b/>
      <w:bCs/>
      <w:kern w:val="0"/>
      <w:sz w:val="24"/>
      <w:szCs w:val="24"/>
    </w:rPr>
  </w:style>
  <w:style w:type="paragraph" w:customStyle="1" w:styleId="notice">
    <w:name w:val="notice"/>
    <w:basedOn w:val="Normal"/>
    <w:rsid w:val="00E35982"/>
    <w:pPr>
      <w:widowControl/>
      <w:pBdr>
        <w:top w:val="single" w:sz="6" w:space="2" w:color="FFD324"/>
        <w:bottom w:val="single" w:sz="6" w:space="2" w:color="FFD324"/>
      </w:pBdr>
      <w:shd w:val="clear" w:color="auto" w:fill="FFF6BF"/>
      <w:spacing w:before="100" w:beforeAutospacing="1" w:after="100" w:afterAutospacing="1"/>
      <w:jc w:val="left"/>
    </w:pPr>
    <w:rPr>
      <w:rFonts w:ascii="SimSun" w:hAnsi="SimSun" w:cs="SimSun"/>
      <w:kern w:val="0"/>
      <w:sz w:val="24"/>
      <w:szCs w:val="24"/>
    </w:rPr>
  </w:style>
  <w:style w:type="paragraph" w:customStyle="1" w:styleId="success">
    <w:name w:val="success"/>
    <w:basedOn w:val="Normal"/>
    <w:rsid w:val="00E35982"/>
    <w:pPr>
      <w:widowControl/>
      <w:pBdr>
        <w:top w:val="single" w:sz="6" w:space="2" w:color="4F8A10"/>
        <w:bottom w:val="single" w:sz="6" w:space="2" w:color="4F8A10"/>
      </w:pBdr>
      <w:shd w:val="clear" w:color="auto" w:fill="DFF2BF"/>
      <w:spacing w:before="100" w:beforeAutospacing="1" w:after="100" w:afterAutospacing="1"/>
      <w:jc w:val="left"/>
    </w:pPr>
    <w:rPr>
      <w:rFonts w:ascii="SimSun" w:hAnsi="SimSun" w:cs="SimSun"/>
      <w:kern w:val="0"/>
      <w:sz w:val="24"/>
      <w:szCs w:val="24"/>
    </w:rPr>
  </w:style>
  <w:style w:type="paragraph" w:customStyle="1" w:styleId="highlight">
    <w:name w:val="highlight"/>
    <w:basedOn w:val="Normal"/>
    <w:rsid w:val="00E35982"/>
    <w:pPr>
      <w:widowControl/>
      <w:shd w:val="clear" w:color="auto" w:fill="FFF6BF"/>
      <w:spacing w:before="100" w:beforeAutospacing="1" w:after="100" w:afterAutospacing="1"/>
      <w:jc w:val="left"/>
    </w:pPr>
    <w:rPr>
      <w:rFonts w:ascii="SimSun" w:hAnsi="SimSun" w:cs="SimSun"/>
      <w:kern w:val="0"/>
      <w:sz w:val="24"/>
      <w:szCs w:val="24"/>
    </w:rPr>
  </w:style>
  <w:style w:type="paragraph" w:customStyle="1" w:styleId="trafficjam">
    <w:name w:val="trafficjam"/>
    <w:basedOn w:val="Normal"/>
    <w:rsid w:val="00E35982"/>
    <w:pPr>
      <w:widowControl/>
      <w:pBdr>
        <w:top w:val="single" w:sz="6" w:space="13" w:color="FFD324"/>
        <w:bottom w:val="single" w:sz="6" w:space="13" w:color="FFD324"/>
      </w:pBdr>
      <w:shd w:val="clear" w:color="auto" w:fill="FFF6BF"/>
      <w:spacing w:before="100" w:beforeAutospacing="1" w:after="100" w:afterAutospacing="1"/>
      <w:jc w:val="left"/>
    </w:pPr>
    <w:rPr>
      <w:rFonts w:ascii="SimSun" w:hAnsi="SimSun" w:cs="SimSun"/>
      <w:kern w:val="0"/>
      <w:sz w:val="24"/>
      <w:szCs w:val="24"/>
    </w:rPr>
  </w:style>
  <w:style w:type="paragraph" w:customStyle="1" w:styleId="attendeebox">
    <w:name w:val="attendeebox"/>
    <w:basedOn w:val="Normal"/>
    <w:rsid w:val="00E35982"/>
    <w:pPr>
      <w:widowControl/>
      <w:pBdr>
        <w:top w:val="single" w:sz="6" w:space="12" w:color="0F3E0A"/>
        <w:left w:val="single" w:sz="6" w:space="31" w:color="0F3E0A"/>
        <w:bottom w:val="single" w:sz="6" w:space="12" w:color="0F3E0A"/>
        <w:right w:val="single" w:sz="6" w:space="0" w:color="0F3E0A"/>
      </w:pBdr>
      <w:shd w:val="clear" w:color="auto" w:fill="93DE8B"/>
      <w:spacing w:before="100" w:beforeAutospacing="1" w:after="100" w:afterAutospacing="1"/>
      <w:jc w:val="left"/>
    </w:pPr>
    <w:rPr>
      <w:rFonts w:ascii="SimSun" w:hAnsi="SimSun" w:cs="SimSun"/>
      <w:kern w:val="0"/>
      <w:sz w:val="24"/>
      <w:szCs w:val="24"/>
    </w:rPr>
  </w:style>
  <w:style w:type="paragraph" w:customStyle="1" w:styleId="logo">
    <w:name w:val="logo"/>
    <w:basedOn w:val="Normal"/>
    <w:rsid w:val="00E35982"/>
    <w:pPr>
      <w:widowControl/>
      <w:spacing w:before="100" w:beforeAutospacing="1" w:after="100" w:afterAutospacing="1"/>
      <w:ind w:right="240"/>
      <w:jc w:val="left"/>
    </w:pPr>
    <w:rPr>
      <w:rFonts w:ascii="SimSun" w:hAnsi="SimSun" w:cs="SimSun"/>
      <w:kern w:val="0"/>
      <w:sz w:val="19"/>
      <w:szCs w:val="19"/>
    </w:rPr>
  </w:style>
  <w:style w:type="paragraph" w:customStyle="1" w:styleId="sessionsubtitle">
    <w:name w:val="sessionsubtitle"/>
    <w:basedOn w:val="Normal"/>
    <w:rsid w:val="00E35982"/>
    <w:pPr>
      <w:widowControl/>
      <w:spacing w:before="100" w:beforeAutospacing="1" w:after="100" w:afterAutospacing="1"/>
      <w:ind w:left="257"/>
      <w:jc w:val="left"/>
    </w:pPr>
    <w:rPr>
      <w:rFonts w:ascii="SimSun" w:hAnsi="SimSun" w:cs="SimSun"/>
      <w:color w:val="222222"/>
      <w:kern w:val="0"/>
      <w:sz w:val="24"/>
      <w:szCs w:val="24"/>
    </w:rPr>
  </w:style>
  <w:style w:type="paragraph" w:customStyle="1" w:styleId="sessiondetails">
    <w:name w:val="sessiondetails"/>
    <w:basedOn w:val="Normal"/>
    <w:rsid w:val="00E35982"/>
    <w:pPr>
      <w:widowControl/>
      <w:shd w:val="clear" w:color="auto" w:fill="AAAAAA"/>
      <w:spacing w:before="100" w:beforeAutospacing="1" w:after="100" w:afterAutospacing="1"/>
      <w:ind w:left="429" w:right="240"/>
    </w:pPr>
    <w:rPr>
      <w:rFonts w:ascii="SimSun" w:hAnsi="SimSun" w:cs="SimSun"/>
      <w:kern w:val="0"/>
      <w:sz w:val="19"/>
      <w:szCs w:val="19"/>
    </w:rPr>
  </w:style>
  <w:style w:type="paragraph" w:customStyle="1" w:styleId="papernotes">
    <w:name w:val="papernotes"/>
    <w:basedOn w:val="Normal"/>
    <w:rsid w:val="00E3598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DF"/>
      <w:spacing w:before="100" w:beforeAutospacing="1" w:after="100" w:afterAutospacing="1"/>
      <w:ind w:left="429"/>
      <w:jc w:val="left"/>
    </w:pPr>
    <w:rPr>
      <w:rFonts w:ascii="SimSun" w:hAnsi="SimSun" w:cs="SimSun"/>
      <w:color w:val="DFDFDF"/>
      <w:kern w:val="0"/>
      <w:sz w:val="24"/>
      <w:szCs w:val="24"/>
    </w:rPr>
  </w:style>
  <w:style w:type="paragraph" w:customStyle="1" w:styleId="chair">
    <w:name w:val="chair"/>
    <w:basedOn w:val="Normal"/>
    <w:rsid w:val="00E35982"/>
    <w:pPr>
      <w:widowControl/>
      <w:spacing w:before="100" w:beforeAutospacing="1" w:after="100" w:afterAutospacing="1"/>
      <w:ind w:left="857" w:hanging="429"/>
      <w:jc w:val="left"/>
    </w:pPr>
    <w:rPr>
      <w:rFonts w:ascii="SimSun" w:hAnsi="SimSun" w:cs="SimSun"/>
      <w:kern w:val="0"/>
      <w:sz w:val="24"/>
      <w:szCs w:val="24"/>
    </w:rPr>
  </w:style>
  <w:style w:type="paragraph" w:customStyle="1" w:styleId="room">
    <w:name w:val="room"/>
    <w:basedOn w:val="Normal"/>
    <w:rsid w:val="00E35982"/>
    <w:pPr>
      <w:widowControl/>
      <w:spacing w:before="100" w:beforeAutospacing="1" w:after="100" w:afterAutospacing="1"/>
      <w:ind w:left="429"/>
      <w:jc w:val="left"/>
    </w:pPr>
    <w:rPr>
      <w:rFonts w:ascii="SimSun" w:hAnsi="SimSun" w:cs="SimSun"/>
      <w:color w:val="800080"/>
      <w:kern w:val="0"/>
      <w:sz w:val="24"/>
      <w:szCs w:val="24"/>
    </w:rPr>
  </w:style>
  <w:style w:type="paragraph" w:customStyle="1" w:styleId="sessionday">
    <w:name w:val="sessionday"/>
    <w:basedOn w:val="Normal"/>
    <w:rsid w:val="00E35982"/>
    <w:pPr>
      <w:widowControl/>
      <w:shd w:val="clear" w:color="auto" w:fill="336699"/>
      <w:spacing w:before="100" w:beforeAutospacing="1" w:after="100" w:afterAutospacing="1"/>
      <w:jc w:val="left"/>
    </w:pPr>
    <w:rPr>
      <w:rFonts w:ascii="SimSun" w:hAnsi="SimSun" w:cs="SimSun"/>
      <w:color w:val="FFFFFF"/>
      <w:kern w:val="0"/>
      <w:sz w:val="24"/>
      <w:szCs w:val="24"/>
    </w:rPr>
  </w:style>
  <w:style w:type="paragraph" w:customStyle="1" w:styleId="pageheader">
    <w:name w:val="pageheader"/>
    <w:basedOn w:val="Normal"/>
    <w:rsid w:val="00E35982"/>
    <w:pPr>
      <w:widowControl/>
      <w:spacing w:before="100" w:beforeAutospacing="1" w:after="100" w:afterAutospacing="1"/>
      <w:jc w:val="left"/>
    </w:pPr>
    <w:rPr>
      <w:rFonts w:ascii="SimSun" w:hAnsi="SimSun" w:cs="SimSun"/>
      <w:i/>
      <w:iCs/>
      <w:kern w:val="0"/>
      <w:sz w:val="24"/>
      <w:szCs w:val="24"/>
    </w:rPr>
  </w:style>
  <w:style w:type="paragraph" w:customStyle="1" w:styleId="page">
    <w:name w:val="page"/>
    <w:basedOn w:val="Normal"/>
    <w:rsid w:val="00E35982"/>
    <w:pPr>
      <w:widowControl/>
      <w:spacing w:before="100" w:beforeAutospacing="1" w:after="100" w:afterAutospacing="1"/>
      <w:jc w:val="left"/>
    </w:pPr>
    <w:rPr>
      <w:rFonts w:ascii="SimSun" w:hAnsi="SimSun" w:cs="SimSun"/>
      <w:color w:val="222222"/>
      <w:kern w:val="0"/>
      <w:sz w:val="19"/>
      <w:szCs w:val="19"/>
    </w:rPr>
  </w:style>
  <w:style w:type="paragraph" w:customStyle="1" w:styleId="submitinstructions">
    <w:name w:val="submitinstructions"/>
    <w:basedOn w:val="Normal"/>
    <w:rsid w:val="00E35982"/>
    <w:pPr>
      <w:widowControl/>
      <w:pBdr>
        <w:top w:val="single" w:sz="24" w:space="12" w:color="FFD324"/>
        <w:left w:val="single" w:sz="24" w:space="12" w:color="FFD324"/>
        <w:bottom w:val="single" w:sz="24" w:space="12" w:color="FFD324"/>
        <w:right w:val="single" w:sz="24" w:space="12" w:color="FFD324"/>
      </w:pBdr>
      <w:shd w:val="clear" w:color="auto" w:fill="FFFFCC"/>
      <w:spacing w:before="240" w:after="240"/>
      <w:ind w:left="240" w:right="240"/>
      <w:jc w:val="left"/>
    </w:pPr>
    <w:rPr>
      <w:rFonts w:ascii="SimSun" w:hAnsi="SimSun" w:cs="SimSun"/>
      <w:kern w:val="0"/>
      <w:sz w:val="24"/>
      <w:szCs w:val="24"/>
    </w:rPr>
  </w:style>
  <w:style w:type="paragraph" w:customStyle="1" w:styleId="error-followup">
    <w:name w:val="error-followup"/>
    <w:basedOn w:val="Normal"/>
    <w:rsid w:val="00E35982"/>
    <w:pPr>
      <w:widowControl/>
      <w:shd w:val="clear" w:color="auto" w:fill="BA4AB8"/>
      <w:spacing w:before="100" w:beforeAutospacing="1" w:after="100" w:afterAutospacing="1"/>
      <w:jc w:val="left"/>
    </w:pPr>
    <w:rPr>
      <w:rFonts w:ascii="SimSun" w:hAnsi="SimSun" w:cs="SimSun"/>
      <w:kern w:val="0"/>
      <w:sz w:val="24"/>
      <w:szCs w:val="24"/>
    </w:rPr>
  </w:style>
  <w:style w:type="paragraph" w:customStyle="1" w:styleId="error-chair">
    <w:name w:val="error-chair"/>
    <w:basedOn w:val="Normal"/>
    <w:rsid w:val="00E35982"/>
    <w:pPr>
      <w:widowControl/>
      <w:shd w:val="clear" w:color="auto" w:fill="EBFFEB"/>
      <w:spacing w:before="100" w:beforeAutospacing="1" w:after="100" w:afterAutospacing="1"/>
      <w:jc w:val="left"/>
    </w:pPr>
    <w:rPr>
      <w:rFonts w:ascii="SimSun" w:hAnsi="SimSun" w:cs="SimSun"/>
      <w:kern w:val="0"/>
      <w:sz w:val="24"/>
      <w:szCs w:val="24"/>
    </w:rPr>
  </w:style>
  <w:style w:type="paragraph" w:customStyle="1" w:styleId="error-somebodyelse">
    <w:name w:val="error-somebodyelse"/>
    <w:basedOn w:val="Normal"/>
    <w:rsid w:val="00E35982"/>
    <w:pPr>
      <w:widowControl/>
      <w:shd w:val="clear" w:color="auto" w:fill="B8FFB8"/>
      <w:spacing w:before="100" w:beforeAutospacing="1" w:after="100" w:afterAutospacing="1"/>
      <w:jc w:val="left"/>
    </w:pPr>
    <w:rPr>
      <w:rFonts w:ascii="SimSun" w:hAnsi="SimSun" w:cs="SimSun"/>
      <w:kern w:val="0"/>
      <w:sz w:val="24"/>
      <w:szCs w:val="24"/>
    </w:rPr>
  </w:style>
  <w:style w:type="paragraph" w:customStyle="1" w:styleId="paper-pending">
    <w:name w:val="paper-pending"/>
    <w:basedOn w:val="Normal"/>
    <w:rsid w:val="00E35982"/>
    <w:pPr>
      <w:widowControl/>
      <w:shd w:val="clear" w:color="auto" w:fill="FFFFFF"/>
      <w:spacing w:before="100" w:beforeAutospacing="1" w:after="100" w:afterAutospacing="1"/>
      <w:jc w:val="left"/>
    </w:pPr>
    <w:rPr>
      <w:rFonts w:ascii="SimSun" w:hAnsi="SimSun" w:cs="SimSun"/>
      <w:color w:val="000000"/>
      <w:kern w:val="0"/>
      <w:sz w:val="24"/>
      <w:szCs w:val="24"/>
    </w:rPr>
  </w:style>
  <w:style w:type="paragraph" w:customStyle="1" w:styleId="paper-active">
    <w:name w:val="paper-active"/>
    <w:basedOn w:val="Normal"/>
    <w:rsid w:val="00E35982"/>
    <w:pPr>
      <w:widowControl/>
      <w:shd w:val="clear" w:color="auto" w:fill="FFFF52"/>
      <w:spacing w:before="100" w:beforeAutospacing="1" w:after="100" w:afterAutospacing="1"/>
      <w:jc w:val="left"/>
    </w:pPr>
    <w:rPr>
      <w:rFonts w:ascii="SimSun" w:hAnsi="SimSun" w:cs="SimSun"/>
      <w:kern w:val="0"/>
      <w:sz w:val="24"/>
      <w:szCs w:val="24"/>
    </w:rPr>
  </w:style>
  <w:style w:type="paragraph" w:customStyle="1" w:styleId="paper-abstract">
    <w:name w:val="paper-abstract"/>
    <w:basedOn w:val="Normal"/>
    <w:rsid w:val="00E35982"/>
    <w:pPr>
      <w:widowControl/>
      <w:shd w:val="clear" w:color="auto" w:fill="FFFFCC"/>
      <w:spacing w:before="100" w:beforeAutospacing="1" w:after="100" w:afterAutospacing="1"/>
      <w:jc w:val="left"/>
    </w:pPr>
    <w:rPr>
      <w:rFonts w:ascii="SimSun" w:hAnsi="SimSun" w:cs="SimSun"/>
      <w:kern w:val="0"/>
      <w:sz w:val="24"/>
      <w:szCs w:val="24"/>
    </w:rPr>
  </w:style>
  <w:style w:type="paragraph" w:customStyle="1" w:styleId="paper-abstractaccepted">
    <w:name w:val="paper-abstract_accepted"/>
    <w:basedOn w:val="Normal"/>
    <w:rsid w:val="00E35982"/>
    <w:pPr>
      <w:widowControl/>
      <w:shd w:val="clear" w:color="auto" w:fill="C8F536"/>
      <w:spacing w:before="100" w:beforeAutospacing="1" w:after="100" w:afterAutospacing="1"/>
      <w:jc w:val="left"/>
    </w:pPr>
    <w:rPr>
      <w:rFonts w:ascii="SimSun" w:hAnsi="SimSun" w:cs="SimSun"/>
      <w:kern w:val="0"/>
      <w:sz w:val="24"/>
      <w:szCs w:val="24"/>
    </w:rPr>
  </w:style>
  <w:style w:type="paragraph" w:customStyle="1" w:styleId="paper-withdrawn">
    <w:name w:val="paper-withdrawn"/>
    <w:basedOn w:val="Normal"/>
    <w:rsid w:val="00E35982"/>
    <w:pPr>
      <w:widowControl/>
      <w:shd w:val="clear" w:color="auto" w:fill="DDDDDD"/>
      <w:spacing w:before="100" w:beforeAutospacing="1" w:after="100" w:afterAutospacing="1"/>
      <w:jc w:val="left"/>
    </w:pPr>
    <w:rPr>
      <w:rFonts w:ascii="SimSun" w:hAnsi="SimSun" w:cs="SimSun"/>
      <w:kern w:val="0"/>
      <w:sz w:val="24"/>
      <w:szCs w:val="24"/>
    </w:rPr>
  </w:style>
  <w:style w:type="paragraph" w:customStyle="1" w:styleId="paper-needreviews">
    <w:name w:val="paper-needreviews"/>
    <w:basedOn w:val="Normal"/>
    <w:rsid w:val="00E35982"/>
    <w:pPr>
      <w:widowControl/>
      <w:shd w:val="clear" w:color="auto" w:fill="BA4AB8"/>
      <w:spacing w:before="100" w:beforeAutospacing="1" w:after="100" w:afterAutospacing="1"/>
      <w:jc w:val="left"/>
    </w:pPr>
    <w:rPr>
      <w:rFonts w:ascii="SimSun" w:hAnsi="SimSun" w:cs="SimSun"/>
      <w:kern w:val="0"/>
      <w:sz w:val="24"/>
      <w:szCs w:val="24"/>
    </w:rPr>
  </w:style>
  <w:style w:type="paragraph" w:customStyle="1" w:styleId="paper-discuss">
    <w:name w:val="paper-discuss"/>
    <w:basedOn w:val="Normal"/>
    <w:rsid w:val="00E35982"/>
    <w:pPr>
      <w:widowControl/>
      <w:shd w:val="clear" w:color="auto" w:fill="99B2CC"/>
      <w:spacing w:before="100" w:beforeAutospacing="1" w:after="100" w:afterAutospacing="1"/>
      <w:jc w:val="left"/>
    </w:pPr>
    <w:rPr>
      <w:rFonts w:ascii="SimSun" w:hAnsi="SimSun" w:cs="SimSun"/>
      <w:kern w:val="0"/>
      <w:sz w:val="24"/>
      <w:szCs w:val="24"/>
    </w:rPr>
  </w:style>
  <w:style w:type="paragraph" w:customStyle="1" w:styleId="paper-accepted">
    <w:name w:val="paper-accepted"/>
    <w:basedOn w:val="Normal"/>
    <w:rsid w:val="00E35982"/>
    <w:pPr>
      <w:widowControl/>
      <w:shd w:val="clear" w:color="auto" w:fill="99FF99"/>
      <w:spacing w:before="100" w:beforeAutospacing="1" w:after="100" w:afterAutospacing="1"/>
      <w:jc w:val="left"/>
    </w:pPr>
    <w:rPr>
      <w:rFonts w:ascii="SimSun" w:hAnsi="SimSun" w:cs="SimSun"/>
      <w:kern w:val="0"/>
      <w:sz w:val="24"/>
      <w:szCs w:val="24"/>
    </w:rPr>
  </w:style>
  <w:style w:type="paragraph" w:customStyle="1" w:styleId="paper-customaccepted">
    <w:name w:val="paper-custom_accepted"/>
    <w:basedOn w:val="Normal"/>
    <w:rsid w:val="00E35982"/>
    <w:pPr>
      <w:widowControl/>
      <w:shd w:val="clear" w:color="auto" w:fill="6AA36A"/>
      <w:spacing w:before="100" w:beforeAutospacing="1" w:after="100" w:afterAutospacing="1"/>
      <w:jc w:val="left"/>
    </w:pPr>
    <w:rPr>
      <w:rFonts w:ascii="SimSun" w:hAnsi="SimSun" w:cs="SimSun"/>
      <w:kern w:val="0"/>
      <w:sz w:val="24"/>
      <w:szCs w:val="24"/>
    </w:rPr>
  </w:style>
  <w:style w:type="paragraph" w:customStyle="1" w:styleId="paper-majorrevision">
    <w:name w:val="paper-major_revision"/>
    <w:basedOn w:val="Normal"/>
    <w:rsid w:val="00E35982"/>
    <w:pPr>
      <w:widowControl/>
      <w:shd w:val="clear" w:color="auto" w:fill="F6C79A"/>
      <w:spacing w:before="100" w:beforeAutospacing="1" w:after="100" w:afterAutospacing="1"/>
      <w:jc w:val="left"/>
    </w:pPr>
    <w:rPr>
      <w:rFonts w:ascii="SimSun" w:hAnsi="SimSun" w:cs="SimSun"/>
      <w:kern w:val="0"/>
      <w:sz w:val="24"/>
      <w:szCs w:val="24"/>
    </w:rPr>
  </w:style>
  <w:style w:type="paragraph" w:customStyle="1" w:styleId="paper-minorrevision">
    <w:name w:val="paper-minor_revision"/>
    <w:basedOn w:val="Normal"/>
    <w:rsid w:val="00E35982"/>
    <w:pPr>
      <w:widowControl/>
      <w:shd w:val="clear" w:color="auto" w:fill="DFEEA2"/>
      <w:spacing w:before="100" w:beforeAutospacing="1" w:after="100" w:afterAutospacing="1"/>
      <w:jc w:val="left"/>
    </w:pPr>
    <w:rPr>
      <w:rFonts w:ascii="SimSun" w:hAnsi="SimSun" w:cs="SimSun"/>
      <w:kern w:val="0"/>
      <w:sz w:val="24"/>
      <w:szCs w:val="24"/>
    </w:rPr>
  </w:style>
  <w:style w:type="paragraph" w:customStyle="1" w:styleId="paper-rejected">
    <w:name w:val="paper-rejected"/>
    <w:basedOn w:val="Normal"/>
    <w:rsid w:val="00E35982"/>
    <w:pPr>
      <w:widowControl/>
      <w:shd w:val="clear" w:color="auto" w:fill="FF9900"/>
      <w:spacing w:before="100" w:beforeAutospacing="1" w:after="100" w:afterAutospacing="1"/>
      <w:jc w:val="left"/>
    </w:pPr>
    <w:rPr>
      <w:rFonts w:ascii="SimSun" w:hAnsi="SimSun" w:cs="SimSun"/>
      <w:kern w:val="0"/>
      <w:sz w:val="24"/>
      <w:szCs w:val="24"/>
    </w:rPr>
  </w:style>
  <w:style w:type="paragraph" w:customStyle="1" w:styleId="paper-customrejected">
    <w:name w:val="paper-custom_rejected"/>
    <w:basedOn w:val="Normal"/>
    <w:rsid w:val="00E35982"/>
    <w:pPr>
      <w:widowControl/>
      <w:shd w:val="clear" w:color="auto" w:fill="FF2400"/>
      <w:spacing w:before="100" w:beforeAutospacing="1" w:after="100" w:afterAutospacing="1"/>
      <w:jc w:val="left"/>
    </w:pPr>
    <w:rPr>
      <w:rFonts w:ascii="SimSun" w:hAnsi="SimSun" w:cs="SimSun"/>
      <w:kern w:val="0"/>
      <w:sz w:val="24"/>
      <w:szCs w:val="24"/>
    </w:rPr>
  </w:style>
  <w:style w:type="paragraph" w:customStyle="1" w:styleId="paper-noshow">
    <w:name w:val="paper-noshow"/>
    <w:basedOn w:val="Normal"/>
    <w:rsid w:val="00E35982"/>
    <w:pPr>
      <w:widowControl/>
      <w:shd w:val="clear" w:color="auto" w:fill="C267DB"/>
      <w:spacing w:before="100" w:beforeAutospacing="1" w:after="100" w:afterAutospacing="1"/>
      <w:jc w:val="left"/>
    </w:pPr>
    <w:rPr>
      <w:rFonts w:ascii="SimSun" w:hAnsi="SimSun" w:cs="SimSun"/>
      <w:kern w:val="0"/>
      <w:sz w:val="24"/>
      <w:szCs w:val="24"/>
    </w:rPr>
  </w:style>
  <w:style w:type="paragraph" w:customStyle="1" w:styleId="paper-noshowexcused">
    <w:name w:val="paper-noshow_excused"/>
    <w:basedOn w:val="Normal"/>
    <w:rsid w:val="00E35982"/>
    <w:pPr>
      <w:widowControl/>
      <w:shd w:val="clear" w:color="auto" w:fill="2AC7BA"/>
      <w:spacing w:before="100" w:beforeAutospacing="1" w:after="100" w:afterAutospacing="1"/>
      <w:jc w:val="left"/>
    </w:pPr>
    <w:rPr>
      <w:rFonts w:ascii="SimSun" w:hAnsi="SimSun" w:cs="SimSun"/>
      <w:kern w:val="0"/>
      <w:sz w:val="24"/>
      <w:szCs w:val="24"/>
    </w:rPr>
  </w:style>
  <w:style w:type="paragraph" w:customStyle="1" w:styleId="paper-published">
    <w:name w:val="paper-published"/>
    <w:basedOn w:val="Normal"/>
    <w:rsid w:val="00E35982"/>
    <w:pPr>
      <w:widowControl/>
      <w:shd w:val="clear" w:color="auto" w:fill="33FF00"/>
      <w:spacing w:before="100" w:beforeAutospacing="1" w:after="100" w:afterAutospacing="1"/>
      <w:jc w:val="left"/>
    </w:pPr>
    <w:rPr>
      <w:rFonts w:ascii="SimSun" w:hAnsi="SimSun" w:cs="SimSun"/>
      <w:kern w:val="0"/>
      <w:sz w:val="24"/>
      <w:szCs w:val="24"/>
    </w:rPr>
  </w:style>
  <w:style w:type="paragraph" w:customStyle="1" w:styleId="reviews-none">
    <w:name w:val="reviews-none"/>
    <w:basedOn w:val="Normal"/>
    <w:rsid w:val="00E35982"/>
    <w:pPr>
      <w:widowControl/>
      <w:shd w:val="clear" w:color="auto" w:fill="FF9900"/>
      <w:spacing w:before="100" w:beforeAutospacing="1" w:after="100" w:afterAutospacing="1"/>
      <w:jc w:val="left"/>
    </w:pPr>
    <w:rPr>
      <w:rFonts w:ascii="SimSun" w:hAnsi="SimSun" w:cs="SimSun"/>
      <w:kern w:val="0"/>
      <w:sz w:val="24"/>
      <w:szCs w:val="24"/>
    </w:rPr>
  </w:style>
  <w:style w:type="paragraph" w:customStyle="1" w:styleId="reviews-partial">
    <w:name w:val="reviews-partial"/>
    <w:basedOn w:val="Normal"/>
    <w:rsid w:val="00E35982"/>
    <w:pPr>
      <w:widowControl/>
      <w:shd w:val="clear" w:color="auto" w:fill="FFFFCC"/>
      <w:spacing w:before="100" w:beforeAutospacing="1" w:after="100" w:afterAutospacing="1"/>
      <w:jc w:val="left"/>
    </w:pPr>
    <w:rPr>
      <w:rFonts w:ascii="SimSun" w:hAnsi="SimSun" w:cs="SimSun"/>
      <w:kern w:val="0"/>
      <w:sz w:val="24"/>
      <w:szCs w:val="24"/>
    </w:rPr>
  </w:style>
  <w:style w:type="paragraph" w:customStyle="1" w:styleId="reviews-complete">
    <w:name w:val="reviews-complete"/>
    <w:basedOn w:val="Normal"/>
    <w:rsid w:val="00E35982"/>
    <w:pPr>
      <w:widowControl/>
      <w:shd w:val="clear" w:color="auto" w:fill="99FF99"/>
      <w:spacing w:before="100" w:beforeAutospacing="1" w:after="100" w:afterAutospacing="1"/>
      <w:jc w:val="left"/>
    </w:pPr>
    <w:rPr>
      <w:rFonts w:ascii="SimSun" w:hAnsi="SimSun" w:cs="SimSun"/>
      <w:kern w:val="0"/>
      <w:sz w:val="24"/>
      <w:szCs w:val="24"/>
    </w:rPr>
  </w:style>
  <w:style w:type="paragraph" w:customStyle="1" w:styleId="contract-released">
    <w:name w:val="contract-released"/>
    <w:basedOn w:val="Normal"/>
    <w:rsid w:val="00E35982"/>
    <w:pPr>
      <w:widowControl/>
      <w:shd w:val="clear" w:color="auto" w:fill="99FF99"/>
      <w:spacing w:before="100" w:beforeAutospacing="1" w:after="100" w:afterAutospacing="1"/>
      <w:jc w:val="left"/>
    </w:pPr>
    <w:rPr>
      <w:rFonts w:ascii="SimSun" w:hAnsi="SimSun" w:cs="SimSun"/>
      <w:kern w:val="0"/>
      <w:sz w:val="24"/>
      <w:szCs w:val="24"/>
    </w:rPr>
  </w:style>
  <w:style w:type="paragraph" w:customStyle="1" w:styleId="contract-notreleased">
    <w:name w:val="contract-notreleased"/>
    <w:basedOn w:val="Normal"/>
    <w:rsid w:val="00E35982"/>
    <w:pPr>
      <w:widowControl/>
      <w:shd w:val="clear" w:color="auto" w:fill="FF9900"/>
      <w:spacing w:before="100" w:beforeAutospacing="1" w:after="100" w:afterAutospacing="1"/>
      <w:jc w:val="left"/>
    </w:pPr>
    <w:rPr>
      <w:rFonts w:ascii="SimSun" w:hAnsi="SimSun" w:cs="SimSun"/>
      <w:kern w:val="0"/>
      <w:sz w:val="24"/>
      <w:szCs w:val="24"/>
    </w:rPr>
  </w:style>
  <w:style w:type="paragraph" w:customStyle="1" w:styleId="milestone-early">
    <w:name w:val="milestone-early"/>
    <w:basedOn w:val="Normal"/>
    <w:rsid w:val="00E35982"/>
    <w:pPr>
      <w:widowControl/>
      <w:shd w:val="clear" w:color="auto" w:fill="FFFFEE"/>
      <w:spacing w:before="100" w:beforeAutospacing="1" w:after="100" w:afterAutospacing="1"/>
      <w:jc w:val="left"/>
    </w:pPr>
    <w:rPr>
      <w:rFonts w:ascii="SimSun" w:hAnsi="SimSun" w:cs="SimSun"/>
      <w:kern w:val="0"/>
      <w:sz w:val="24"/>
      <w:szCs w:val="24"/>
    </w:rPr>
  </w:style>
  <w:style w:type="paragraph" w:customStyle="1" w:styleId="milestone-due">
    <w:name w:val="milestone-due"/>
    <w:basedOn w:val="Normal"/>
    <w:rsid w:val="00E35982"/>
    <w:pPr>
      <w:widowControl/>
      <w:shd w:val="clear" w:color="auto" w:fill="FFFF52"/>
      <w:spacing w:before="100" w:beforeAutospacing="1" w:after="100" w:afterAutospacing="1"/>
      <w:jc w:val="left"/>
    </w:pPr>
    <w:rPr>
      <w:rFonts w:ascii="SimSun" w:hAnsi="SimSun" w:cs="SimSun"/>
      <w:kern w:val="0"/>
      <w:sz w:val="24"/>
      <w:szCs w:val="24"/>
    </w:rPr>
  </w:style>
  <w:style w:type="paragraph" w:customStyle="1" w:styleId="milestone-completed">
    <w:name w:val="milestone-completed"/>
    <w:basedOn w:val="Normal"/>
    <w:rsid w:val="00E35982"/>
    <w:pPr>
      <w:widowControl/>
      <w:shd w:val="clear" w:color="auto" w:fill="66CC00"/>
      <w:spacing w:before="100" w:beforeAutospacing="1" w:after="100" w:afterAutospacing="1"/>
      <w:jc w:val="left"/>
    </w:pPr>
    <w:rPr>
      <w:rFonts w:ascii="SimSun" w:hAnsi="SimSun" w:cs="SimSun"/>
      <w:kern w:val="0"/>
      <w:sz w:val="24"/>
      <w:szCs w:val="24"/>
    </w:rPr>
  </w:style>
  <w:style w:type="paragraph" w:customStyle="1" w:styleId="milestone-late">
    <w:name w:val="milestone-late"/>
    <w:basedOn w:val="Normal"/>
    <w:rsid w:val="00E35982"/>
    <w:pPr>
      <w:widowControl/>
      <w:shd w:val="clear" w:color="auto" w:fill="D66969"/>
      <w:spacing w:before="100" w:beforeAutospacing="1" w:after="100" w:afterAutospacing="1"/>
      <w:jc w:val="left"/>
    </w:pPr>
    <w:rPr>
      <w:rFonts w:ascii="SimSun" w:hAnsi="SimSun" w:cs="SimSun"/>
      <w:kern w:val="0"/>
      <w:sz w:val="24"/>
      <w:szCs w:val="24"/>
    </w:rPr>
  </w:style>
  <w:style w:type="paragraph" w:customStyle="1" w:styleId="page-private">
    <w:name w:val="page-private"/>
    <w:basedOn w:val="Normal"/>
    <w:rsid w:val="00E35982"/>
    <w:pPr>
      <w:widowControl/>
      <w:shd w:val="clear" w:color="auto" w:fill="D66969"/>
      <w:spacing w:before="100" w:beforeAutospacing="1" w:after="100" w:afterAutospacing="1"/>
      <w:jc w:val="left"/>
    </w:pPr>
    <w:rPr>
      <w:rFonts w:ascii="SimSun" w:hAnsi="SimSun" w:cs="SimSun"/>
      <w:kern w:val="0"/>
      <w:sz w:val="24"/>
      <w:szCs w:val="24"/>
    </w:rPr>
  </w:style>
  <w:style w:type="paragraph" w:customStyle="1" w:styleId="requested1">
    <w:name w:val="requested1"/>
    <w:basedOn w:val="Normal"/>
    <w:rsid w:val="00E35982"/>
    <w:pPr>
      <w:widowControl/>
      <w:shd w:val="clear" w:color="auto" w:fill="00AA00"/>
      <w:spacing w:before="100" w:beforeAutospacing="1" w:after="100" w:afterAutospacing="1"/>
      <w:jc w:val="left"/>
    </w:pPr>
    <w:rPr>
      <w:rFonts w:ascii="SimSun" w:hAnsi="SimSun" w:cs="SimSun"/>
      <w:kern w:val="0"/>
      <w:sz w:val="24"/>
      <w:szCs w:val="24"/>
    </w:rPr>
  </w:style>
  <w:style w:type="paragraph" w:customStyle="1" w:styleId="requested2">
    <w:name w:val="requested2"/>
    <w:basedOn w:val="Normal"/>
    <w:rsid w:val="00E35982"/>
    <w:pPr>
      <w:widowControl/>
      <w:shd w:val="clear" w:color="auto" w:fill="99FF99"/>
      <w:spacing w:before="100" w:beforeAutospacing="1" w:after="100" w:afterAutospacing="1"/>
      <w:jc w:val="left"/>
    </w:pPr>
    <w:rPr>
      <w:rFonts w:ascii="SimSun" w:hAnsi="SimSun" w:cs="SimSun"/>
      <w:color w:val="222222"/>
      <w:kern w:val="0"/>
      <w:sz w:val="24"/>
      <w:szCs w:val="24"/>
    </w:rPr>
  </w:style>
  <w:style w:type="paragraph" w:customStyle="1" w:styleId="requested3">
    <w:name w:val="requested3"/>
    <w:basedOn w:val="Normal"/>
    <w:rsid w:val="00E35982"/>
    <w:pPr>
      <w:widowControl/>
      <w:shd w:val="clear" w:color="auto" w:fill="FFFF99"/>
      <w:spacing w:before="100" w:beforeAutospacing="1" w:after="100" w:afterAutospacing="1"/>
      <w:jc w:val="left"/>
    </w:pPr>
    <w:rPr>
      <w:rFonts w:ascii="SimSun" w:hAnsi="SimSun" w:cs="SimSun"/>
      <w:color w:val="222222"/>
      <w:kern w:val="0"/>
      <w:sz w:val="24"/>
      <w:szCs w:val="24"/>
    </w:rPr>
  </w:style>
  <w:style w:type="paragraph" w:customStyle="1" w:styleId="tiny-heading">
    <w:name w:val="tiny-heading"/>
    <w:basedOn w:val="Normal"/>
    <w:rsid w:val="00E35982"/>
    <w:pPr>
      <w:widowControl/>
      <w:shd w:val="clear" w:color="auto" w:fill="336699"/>
      <w:spacing w:before="100" w:beforeAutospacing="1" w:after="100" w:afterAutospacing="1"/>
      <w:jc w:val="left"/>
    </w:pPr>
    <w:rPr>
      <w:rFonts w:ascii="SimSun" w:hAnsi="SimSun" w:cs="SimSun"/>
      <w:b/>
      <w:bCs/>
      <w:color w:val="FFFFFF"/>
      <w:kern w:val="0"/>
      <w:sz w:val="14"/>
      <w:szCs w:val="14"/>
    </w:rPr>
  </w:style>
  <w:style w:type="paragraph" w:customStyle="1" w:styleId="top-tiny-heading">
    <w:name w:val="top-tiny-heading"/>
    <w:basedOn w:val="Normal"/>
    <w:rsid w:val="00E35982"/>
    <w:pPr>
      <w:widowControl/>
      <w:shd w:val="clear" w:color="auto" w:fill="336690"/>
      <w:spacing w:before="100" w:beforeAutospacing="1" w:after="100" w:afterAutospacing="1"/>
      <w:jc w:val="left"/>
      <w:textAlignment w:val="top"/>
    </w:pPr>
    <w:rPr>
      <w:rFonts w:ascii="SimSun" w:hAnsi="SimSun" w:cs="SimSun"/>
      <w:b/>
      <w:bCs/>
      <w:color w:val="FFFFFF"/>
      <w:kern w:val="0"/>
      <w:sz w:val="14"/>
      <w:szCs w:val="14"/>
    </w:rPr>
  </w:style>
  <w:style w:type="paragraph" w:customStyle="1" w:styleId="reviewtext">
    <w:name w:val="reviewtext"/>
    <w:basedOn w:val="Normal"/>
    <w:rsid w:val="00E35982"/>
    <w:pPr>
      <w:widowControl/>
      <w:shd w:val="clear" w:color="auto" w:fill="FFDDBF"/>
      <w:spacing w:before="100" w:beforeAutospacing="1" w:after="100" w:afterAutospacing="1"/>
      <w:jc w:val="left"/>
    </w:pPr>
    <w:rPr>
      <w:rFonts w:ascii="SimSun" w:hAnsi="SimSun" w:cs="SimSun"/>
      <w:kern w:val="0"/>
      <w:sz w:val="20"/>
      <w:szCs w:val="20"/>
    </w:rPr>
  </w:style>
  <w:style w:type="paragraph" w:customStyle="1" w:styleId="detail">
    <w:name w:val="detail"/>
    <w:basedOn w:val="Normal"/>
    <w:rsid w:val="00E35982"/>
    <w:pPr>
      <w:widowControl/>
      <w:shd w:val="clear" w:color="auto" w:fill="DDDDDD"/>
      <w:spacing w:before="100" w:beforeAutospacing="1" w:after="100" w:afterAutospacing="1"/>
      <w:jc w:val="left"/>
    </w:pPr>
    <w:rPr>
      <w:rFonts w:ascii="SimSun" w:hAnsi="SimSun" w:cs="SimSun"/>
      <w:kern w:val="0"/>
      <w:sz w:val="24"/>
      <w:szCs w:val="24"/>
    </w:rPr>
  </w:style>
  <w:style w:type="paragraph" w:customStyle="1" w:styleId="tiny">
    <w:name w:val="tiny"/>
    <w:basedOn w:val="Normal"/>
    <w:rsid w:val="00E35982"/>
    <w:pPr>
      <w:widowControl/>
      <w:spacing w:before="100" w:beforeAutospacing="1" w:after="100" w:afterAutospacing="1" w:line="144" w:lineRule="auto"/>
      <w:jc w:val="left"/>
    </w:pPr>
    <w:rPr>
      <w:rFonts w:ascii="SimSun" w:hAnsi="SimSun" w:cs="SimSun"/>
      <w:kern w:val="0"/>
      <w:sz w:val="14"/>
      <w:szCs w:val="14"/>
    </w:rPr>
  </w:style>
  <w:style w:type="paragraph" w:customStyle="1" w:styleId="papertitle-claim">
    <w:name w:val="papertitle-claim"/>
    <w:basedOn w:val="Normal"/>
    <w:rsid w:val="00E35982"/>
    <w:pPr>
      <w:widowControl/>
      <w:spacing w:before="100" w:beforeAutospacing="1" w:after="100" w:afterAutospacing="1"/>
      <w:jc w:val="left"/>
    </w:pPr>
    <w:rPr>
      <w:rFonts w:ascii="SimSun" w:hAnsi="SimSun" w:cs="SimSun"/>
      <w:b/>
      <w:bCs/>
      <w:i/>
      <w:iCs/>
      <w:kern w:val="0"/>
      <w:sz w:val="24"/>
      <w:szCs w:val="24"/>
    </w:rPr>
  </w:style>
  <w:style w:type="paragraph" w:customStyle="1" w:styleId="papertitle">
    <w:name w:val="papertitle"/>
    <w:basedOn w:val="Normal"/>
    <w:rsid w:val="00E35982"/>
    <w:pPr>
      <w:widowControl/>
      <w:spacing w:before="100" w:beforeAutospacing="1" w:after="100" w:afterAutospacing="1"/>
      <w:jc w:val="left"/>
    </w:pPr>
    <w:rPr>
      <w:rFonts w:ascii="SimSun" w:hAnsi="SimSun" w:cs="SimSun"/>
      <w:i/>
      <w:iCs/>
      <w:kern w:val="0"/>
      <w:sz w:val="24"/>
      <w:szCs w:val="24"/>
    </w:rPr>
  </w:style>
  <w:style w:type="paragraph" w:customStyle="1" w:styleId="papertitle-small">
    <w:name w:val="papertitle-small"/>
    <w:basedOn w:val="Normal"/>
    <w:rsid w:val="00E35982"/>
    <w:pPr>
      <w:widowControl/>
      <w:spacing w:before="100" w:beforeAutospacing="1" w:after="100" w:afterAutospacing="1"/>
      <w:jc w:val="left"/>
    </w:pPr>
    <w:rPr>
      <w:rFonts w:ascii="SimSun" w:hAnsi="SimSun" w:cs="SimSun"/>
      <w:i/>
      <w:iCs/>
      <w:kern w:val="0"/>
      <w:sz w:val="19"/>
      <w:szCs w:val="19"/>
    </w:rPr>
  </w:style>
  <w:style w:type="paragraph" w:customStyle="1" w:styleId="reviewscore">
    <w:name w:val="reviewscore"/>
    <w:basedOn w:val="Normal"/>
    <w:rsid w:val="00E35982"/>
    <w:pPr>
      <w:widowControl/>
      <w:spacing w:before="100" w:beforeAutospacing="1" w:after="100" w:afterAutospacing="1"/>
      <w:jc w:val="left"/>
    </w:pPr>
    <w:rPr>
      <w:rFonts w:ascii="SimSun" w:hAnsi="SimSun" w:cs="SimSun"/>
      <w:kern w:val="0"/>
      <w:sz w:val="20"/>
      <w:szCs w:val="20"/>
    </w:rPr>
  </w:style>
  <w:style w:type="paragraph" w:customStyle="1" w:styleId="topiclist">
    <w:name w:val="topiclist"/>
    <w:basedOn w:val="Normal"/>
    <w:rsid w:val="00E35982"/>
    <w:pPr>
      <w:widowControl/>
      <w:shd w:val="clear" w:color="auto" w:fill="D6C1A8"/>
      <w:spacing w:before="100" w:beforeAutospacing="1" w:after="100" w:afterAutospacing="1"/>
      <w:jc w:val="left"/>
    </w:pPr>
    <w:rPr>
      <w:rFonts w:ascii="SimSun" w:hAnsi="SimSun" w:cs="SimSun"/>
      <w:kern w:val="0"/>
      <w:sz w:val="19"/>
      <w:szCs w:val="19"/>
    </w:rPr>
  </w:style>
  <w:style w:type="paragraph" w:customStyle="1" w:styleId="Caption1">
    <w:name w:val="Caption1"/>
    <w:basedOn w:val="Normal"/>
    <w:rsid w:val="00E35982"/>
    <w:pPr>
      <w:widowControl/>
      <w:spacing w:before="100" w:beforeAutospacing="1" w:after="100" w:afterAutospacing="1"/>
      <w:jc w:val="left"/>
    </w:pPr>
    <w:rPr>
      <w:rFonts w:ascii="SimSun" w:hAnsi="SimSun" w:cs="SimSun"/>
      <w:kern w:val="0"/>
      <w:sz w:val="20"/>
      <w:szCs w:val="20"/>
    </w:rPr>
  </w:style>
  <w:style w:type="paragraph" w:customStyle="1" w:styleId="rebuttal">
    <w:name w:val="rebuttal"/>
    <w:basedOn w:val="Normal"/>
    <w:rsid w:val="00E35982"/>
    <w:pPr>
      <w:widowControl/>
      <w:shd w:val="clear" w:color="auto" w:fill="D6C1A8"/>
      <w:spacing w:before="100" w:beforeAutospacing="1" w:after="100" w:afterAutospacing="1"/>
      <w:jc w:val="left"/>
    </w:pPr>
    <w:rPr>
      <w:rFonts w:ascii="SimSun" w:hAnsi="SimSun" w:cs="SimSun"/>
      <w:kern w:val="0"/>
      <w:sz w:val="20"/>
      <w:szCs w:val="20"/>
    </w:rPr>
  </w:style>
  <w:style w:type="paragraph" w:customStyle="1" w:styleId="emailtext">
    <w:name w:val="emailtext"/>
    <w:basedOn w:val="Normal"/>
    <w:rsid w:val="00E35982"/>
    <w:pPr>
      <w:widowControl/>
      <w:spacing w:before="100" w:beforeAutospacing="1" w:after="100" w:afterAutospacing="1"/>
      <w:jc w:val="left"/>
    </w:pPr>
    <w:rPr>
      <w:rFonts w:ascii="SimSun" w:hAnsi="SimSun" w:cs="SimSun"/>
      <w:kern w:val="0"/>
      <w:sz w:val="20"/>
      <w:szCs w:val="20"/>
    </w:rPr>
  </w:style>
  <w:style w:type="paragraph" w:customStyle="1" w:styleId="notes">
    <w:name w:val="notes"/>
    <w:basedOn w:val="Normal"/>
    <w:rsid w:val="00E35982"/>
    <w:pPr>
      <w:widowControl/>
      <w:spacing w:before="100" w:beforeAutospacing="1" w:after="100" w:afterAutospacing="1"/>
      <w:jc w:val="left"/>
    </w:pPr>
    <w:rPr>
      <w:rFonts w:ascii="SimSun" w:hAnsi="SimSun" w:cs="SimSun"/>
      <w:kern w:val="0"/>
      <w:sz w:val="19"/>
      <w:szCs w:val="19"/>
    </w:rPr>
  </w:style>
  <w:style w:type="paragraph" w:customStyle="1" w:styleId="Footer1">
    <w:name w:val="Footer1"/>
    <w:basedOn w:val="Normal"/>
    <w:rsid w:val="00E35982"/>
    <w:pPr>
      <w:widowControl/>
      <w:spacing w:before="100" w:beforeAutospacing="1" w:after="100" w:afterAutospacing="1"/>
      <w:jc w:val="left"/>
    </w:pPr>
    <w:rPr>
      <w:rFonts w:ascii="SimSun" w:hAnsi="SimSun" w:cs="SimSun"/>
      <w:kern w:val="0"/>
      <w:sz w:val="14"/>
      <w:szCs w:val="14"/>
    </w:rPr>
  </w:style>
  <w:style w:type="paragraph" w:customStyle="1" w:styleId="bio-session">
    <w:name w:val="bio-session"/>
    <w:basedOn w:val="Normal"/>
    <w:rsid w:val="00E35982"/>
    <w:pPr>
      <w:widowControl/>
      <w:spacing w:before="240" w:after="240"/>
      <w:ind w:left="720"/>
      <w:jc w:val="left"/>
    </w:pPr>
    <w:rPr>
      <w:rFonts w:ascii="SimSun" w:hAnsi="SimSun" w:cs="SimSun"/>
      <w:kern w:val="0"/>
      <w:sz w:val="18"/>
      <w:szCs w:val="18"/>
    </w:rPr>
  </w:style>
  <w:style w:type="paragraph" w:customStyle="1" w:styleId="abstract">
    <w:name w:val="abstract"/>
    <w:basedOn w:val="Normal"/>
    <w:rsid w:val="00E35982"/>
    <w:pPr>
      <w:widowControl/>
      <w:spacing w:before="100" w:beforeAutospacing="1" w:after="100" w:afterAutospacing="1"/>
    </w:pPr>
    <w:rPr>
      <w:rFonts w:ascii="SimSun" w:hAnsi="SimSun" w:cs="SimSun"/>
      <w:kern w:val="0"/>
      <w:sz w:val="19"/>
      <w:szCs w:val="19"/>
    </w:rPr>
  </w:style>
  <w:style w:type="paragraph" w:customStyle="1" w:styleId="sessiontime">
    <w:name w:val="sessiontime"/>
    <w:basedOn w:val="Normal"/>
    <w:rsid w:val="00E35982"/>
    <w:pPr>
      <w:widowControl/>
      <w:spacing w:before="100" w:beforeAutospacing="1" w:after="100" w:afterAutospacing="1"/>
      <w:ind w:left="257"/>
      <w:jc w:val="left"/>
    </w:pPr>
    <w:rPr>
      <w:rFonts w:ascii="SimSun" w:hAnsi="SimSun" w:cs="SimSun"/>
      <w:kern w:val="0"/>
      <w:sz w:val="24"/>
      <w:szCs w:val="24"/>
    </w:rPr>
  </w:style>
  <w:style w:type="paragraph" w:customStyle="1" w:styleId="keywords">
    <w:name w:val="keywords"/>
    <w:basedOn w:val="Normal"/>
    <w:rsid w:val="00E35982"/>
    <w:pPr>
      <w:widowControl/>
      <w:spacing w:before="100" w:beforeAutospacing="1" w:after="100" w:afterAutospacing="1"/>
      <w:jc w:val="left"/>
    </w:pPr>
    <w:rPr>
      <w:rFonts w:ascii="SimSun" w:hAnsi="SimSun" w:cs="SimSun"/>
      <w:kern w:val="0"/>
      <w:sz w:val="19"/>
      <w:szCs w:val="19"/>
    </w:rPr>
  </w:style>
  <w:style w:type="paragraph" w:customStyle="1" w:styleId="sessiontitle">
    <w:name w:val="sessiontitle"/>
    <w:basedOn w:val="Normal"/>
    <w:rsid w:val="00E35982"/>
    <w:pPr>
      <w:widowControl/>
      <w:spacing w:before="100" w:beforeAutospacing="1" w:after="100" w:afterAutospacing="1"/>
      <w:ind w:left="257"/>
      <w:jc w:val="left"/>
    </w:pPr>
    <w:rPr>
      <w:rFonts w:ascii="SimSun" w:hAnsi="SimSun" w:cs="SimSun"/>
      <w:color w:val="0011AA"/>
      <w:kern w:val="0"/>
      <w:sz w:val="24"/>
      <w:szCs w:val="24"/>
    </w:rPr>
  </w:style>
  <w:style w:type="paragraph" w:customStyle="1" w:styleId="bio">
    <w:name w:val="bio"/>
    <w:basedOn w:val="Normal"/>
    <w:rsid w:val="00E35982"/>
    <w:pPr>
      <w:widowControl/>
      <w:spacing w:before="240" w:after="240"/>
      <w:jc w:val="left"/>
    </w:pPr>
    <w:rPr>
      <w:rFonts w:ascii="SimSun" w:hAnsi="SimSun" w:cs="SimSun"/>
      <w:kern w:val="0"/>
      <w:sz w:val="18"/>
      <w:szCs w:val="18"/>
    </w:rPr>
  </w:style>
  <w:style w:type="paragraph" w:customStyle="1" w:styleId="toc-authorlist">
    <w:name w:val="toc-authorlist"/>
    <w:basedOn w:val="Normal"/>
    <w:rsid w:val="00E35982"/>
    <w:pPr>
      <w:widowControl/>
      <w:shd w:val="clear" w:color="auto" w:fill="FFFFFF"/>
      <w:spacing w:before="100" w:beforeAutospacing="1" w:after="100" w:afterAutospacing="1"/>
      <w:jc w:val="left"/>
    </w:pPr>
    <w:rPr>
      <w:rFonts w:ascii="SimSun" w:hAnsi="SimSun" w:cs="SimSun"/>
      <w:kern w:val="0"/>
      <w:sz w:val="24"/>
      <w:szCs w:val="24"/>
    </w:rPr>
  </w:style>
  <w:style w:type="paragraph" w:customStyle="1" w:styleId="topics">
    <w:name w:val="topics"/>
    <w:basedOn w:val="Normal"/>
    <w:rsid w:val="00E35982"/>
    <w:pPr>
      <w:widowControl/>
      <w:spacing w:before="100" w:beforeAutospacing="1" w:after="100" w:afterAutospacing="1"/>
      <w:jc w:val="left"/>
    </w:pPr>
    <w:rPr>
      <w:rFonts w:ascii="SimSun" w:hAnsi="SimSun" w:cs="SimSun"/>
      <w:kern w:val="0"/>
      <w:sz w:val="19"/>
      <w:szCs w:val="19"/>
    </w:rPr>
  </w:style>
  <w:style w:type="paragraph" w:customStyle="1" w:styleId="presenter">
    <w:name w:val="presenter"/>
    <w:basedOn w:val="Normal"/>
    <w:rsid w:val="00E35982"/>
    <w:pPr>
      <w:widowControl/>
      <w:spacing w:before="100" w:beforeAutospacing="1" w:after="100" w:afterAutospacing="1"/>
      <w:jc w:val="left"/>
    </w:pPr>
    <w:rPr>
      <w:rFonts w:ascii="SimSun" w:hAnsi="SimSun" w:cs="SimSun"/>
      <w:kern w:val="0"/>
      <w:sz w:val="24"/>
      <w:szCs w:val="24"/>
      <w:u w:val="single"/>
    </w:rPr>
  </w:style>
  <w:style w:type="paragraph" w:customStyle="1" w:styleId="toc-authors">
    <w:name w:val="toc-authors"/>
    <w:basedOn w:val="Normal"/>
    <w:rsid w:val="00E35982"/>
    <w:pPr>
      <w:widowControl/>
      <w:pBdr>
        <w:left w:val="single" w:sz="48" w:space="0" w:color="FFFFFF"/>
      </w:pBdr>
      <w:jc w:val="left"/>
    </w:pPr>
    <w:rPr>
      <w:rFonts w:ascii="SimSun" w:hAnsi="SimSun" w:cs="SimSun"/>
      <w:kern w:val="0"/>
      <w:sz w:val="24"/>
      <w:szCs w:val="24"/>
    </w:rPr>
  </w:style>
  <w:style w:type="paragraph" w:customStyle="1" w:styleId="toc-item">
    <w:name w:val="toc-item"/>
    <w:basedOn w:val="Normal"/>
    <w:rsid w:val="00E35982"/>
    <w:pPr>
      <w:widowControl/>
      <w:spacing w:before="100" w:beforeAutospacing="1" w:after="100" w:afterAutospacing="1"/>
      <w:jc w:val="left"/>
    </w:pPr>
    <w:rPr>
      <w:rFonts w:ascii="SimSun" w:hAnsi="SimSun" w:cs="SimSun"/>
      <w:kern w:val="0"/>
      <w:sz w:val="24"/>
      <w:szCs w:val="24"/>
    </w:rPr>
  </w:style>
  <w:style w:type="paragraph" w:customStyle="1" w:styleId="toc-pagenumber">
    <w:name w:val="toc-pagenumber"/>
    <w:basedOn w:val="Normal"/>
    <w:rsid w:val="00E35982"/>
    <w:pPr>
      <w:widowControl/>
      <w:spacing w:before="100" w:beforeAutospacing="1" w:after="100" w:afterAutospacing="1"/>
      <w:jc w:val="right"/>
    </w:pPr>
    <w:rPr>
      <w:rFonts w:ascii="SimSun" w:hAnsi="SimSun" w:cs="SimSun"/>
      <w:kern w:val="0"/>
      <w:sz w:val="24"/>
      <w:szCs w:val="24"/>
    </w:rPr>
  </w:style>
  <w:style w:type="paragraph" w:customStyle="1" w:styleId="toc-papertitle">
    <w:name w:val="toc-papertitle"/>
    <w:basedOn w:val="Normal"/>
    <w:rsid w:val="00E35982"/>
    <w:pPr>
      <w:widowControl/>
      <w:jc w:val="left"/>
    </w:pPr>
    <w:rPr>
      <w:rFonts w:ascii="SimSun" w:hAnsi="SimSun" w:cs="SimSun"/>
      <w:i/>
      <w:iCs/>
      <w:kern w:val="0"/>
      <w:sz w:val="24"/>
      <w:szCs w:val="24"/>
    </w:rPr>
  </w:style>
  <w:style w:type="paragraph" w:customStyle="1" w:styleId="requested4">
    <w:name w:val="requested4"/>
    <w:basedOn w:val="Normal"/>
    <w:rsid w:val="00E35982"/>
    <w:pPr>
      <w:widowControl/>
      <w:shd w:val="clear" w:color="auto" w:fill="E398B1"/>
      <w:spacing w:before="100" w:beforeAutospacing="1" w:after="100" w:afterAutospacing="1"/>
      <w:jc w:val="left"/>
    </w:pPr>
    <w:rPr>
      <w:rFonts w:ascii="SimSun" w:hAnsi="SimSun" w:cs="SimSun"/>
      <w:color w:val="222222"/>
      <w:kern w:val="0"/>
      <w:sz w:val="24"/>
      <w:szCs w:val="24"/>
    </w:rPr>
  </w:style>
  <w:style w:type="paragraph" w:customStyle="1" w:styleId="preference0">
    <w:name w:val="preference0"/>
    <w:basedOn w:val="Normal"/>
    <w:rsid w:val="00E35982"/>
    <w:pPr>
      <w:widowControl/>
      <w:shd w:val="clear" w:color="auto" w:fill="E398B1"/>
      <w:spacing w:before="100" w:beforeAutospacing="1" w:after="100" w:afterAutospacing="1"/>
      <w:jc w:val="left"/>
    </w:pPr>
    <w:rPr>
      <w:rFonts w:ascii="SimSun" w:hAnsi="SimSun" w:cs="SimSun"/>
      <w:color w:val="888888"/>
      <w:kern w:val="0"/>
      <w:sz w:val="24"/>
      <w:szCs w:val="24"/>
    </w:rPr>
  </w:style>
  <w:style w:type="paragraph" w:customStyle="1" w:styleId="preference1">
    <w:name w:val="preference1"/>
    <w:basedOn w:val="Normal"/>
    <w:rsid w:val="00E35982"/>
    <w:pPr>
      <w:widowControl/>
      <w:shd w:val="clear" w:color="auto" w:fill="FFFF99"/>
      <w:spacing w:before="100" w:beforeAutospacing="1" w:after="100" w:afterAutospacing="1"/>
      <w:jc w:val="left"/>
    </w:pPr>
    <w:rPr>
      <w:rFonts w:ascii="SimSun" w:hAnsi="SimSun" w:cs="SimSun"/>
      <w:kern w:val="0"/>
      <w:sz w:val="24"/>
      <w:szCs w:val="24"/>
    </w:rPr>
  </w:style>
  <w:style w:type="paragraph" w:customStyle="1" w:styleId="preference2">
    <w:name w:val="preference2"/>
    <w:basedOn w:val="Normal"/>
    <w:rsid w:val="00E35982"/>
    <w:pPr>
      <w:widowControl/>
      <w:shd w:val="clear" w:color="auto" w:fill="00AA00"/>
      <w:spacing w:before="100" w:beforeAutospacing="1" w:after="100" w:afterAutospacing="1"/>
      <w:jc w:val="left"/>
    </w:pPr>
    <w:rPr>
      <w:rFonts w:ascii="SimSun" w:hAnsi="SimSun" w:cs="SimSun"/>
      <w:kern w:val="0"/>
      <w:sz w:val="24"/>
      <w:szCs w:val="24"/>
    </w:rPr>
  </w:style>
  <w:style w:type="paragraph" w:customStyle="1" w:styleId="ofinterest">
    <w:name w:val="ofinterest"/>
    <w:basedOn w:val="Normal"/>
    <w:rsid w:val="00E35982"/>
    <w:pPr>
      <w:widowControl/>
      <w:shd w:val="clear" w:color="auto" w:fill="00AA00"/>
      <w:spacing w:before="100" w:beforeAutospacing="1" w:after="100" w:afterAutospacing="1"/>
      <w:jc w:val="left"/>
    </w:pPr>
    <w:rPr>
      <w:rFonts w:ascii="SimSun" w:hAnsi="SimSun" w:cs="SimSun"/>
      <w:kern w:val="0"/>
      <w:sz w:val="24"/>
      <w:szCs w:val="24"/>
    </w:rPr>
  </w:style>
  <w:style w:type="paragraph" w:customStyle="1" w:styleId="neutral">
    <w:name w:val="neutral"/>
    <w:basedOn w:val="Normal"/>
    <w:rsid w:val="00E35982"/>
    <w:pPr>
      <w:widowControl/>
      <w:shd w:val="clear" w:color="auto" w:fill="AAAAAA"/>
      <w:spacing w:before="100" w:beforeAutospacing="1" w:after="100" w:afterAutospacing="1"/>
      <w:jc w:val="left"/>
    </w:pPr>
    <w:rPr>
      <w:rFonts w:ascii="SimSun" w:hAnsi="SimSun" w:cs="SimSun"/>
      <w:kern w:val="0"/>
      <w:sz w:val="24"/>
      <w:szCs w:val="24"/>
    </w:rPr>
  </w:style>
  <w:style w:type="paragraph" w:customStyle="1" w:styleId="nointerest">
    <w:name w:val="nointerest"/>
    <w:basedOn w:val="Normal"/>
    <w:rsid w:val="00E35982"/>
    <w:pPr>
      <w:widowControl/>
      <w:shd w:val="clear" w:color="auto" w:fill="E398B1"/>
      <w:spacing w:before="100" w:beforeAutospacing="1" w:after="100" w:afterAutospacing="1"/>
      <w:jc w:val="left"/>
    </w:pPr>
    <w:rPr>
      <w:rFonts w:ascii="SimSun" w:hAnsi="SimSun" w:cs="SimSun"/>
      <w:kern w:val="0"/>
      <w:sz w:val="24"/>
      <w:szCs w:val="24"/>
    </w:rPr>
  </w:style>
  <w:style w:type="paragraph" w:customStyle="1" w:styleId="r1">
    <w:name w:val="r1"/>
    <w:basedOn w:val="Normal"/>
    <w:rsid w:val="00E35982"/>
    <w:pPr>
      <w:widowControl/>
      <w:spacing w:before="100" w:beforeAutospacing="1" w:after="100" w:afterAutospacing="1"/>
      <w:jc w:val="left"/>
    </w:pPr>
    <w:rPr>
      <w:rFonts w:ascii="SimSun" w:hAnsi="SimSun" w:cs="SimSun"/>
      <w:color w:val="00AA00"/>
      <w:kern w:val="0"/>
      <w:sz w:val="24"/>
      <w:szCs w:val="24"/>
    </w:rPr>
  </w:style>
  <w:style w:type="paragraph" w:customStyle="1" w:styleId="tpc-chosen">
    <w:name w:val="tpc-chosen"/>
    <w:basedOn w:val="Normal"/>
    <w:rsid w:val="00E35982"/>
    <w:pPr>
      <w:widowControl/>
      <w:shd w:val="clear" w:color="auto" w:fill="FFFFCC"/>
      <w:spacing w:before="100" w:beforeAutospacing="1" w:after="100" w:afterAutospacing="1"/>
      <w:jc w:val="left"/>
    </w:pPr>
    <w:rPr>
      <w:rFonts w:ascii="SimSun" w:hAnsi="SimSun" w:cs="SimSun"/>
      <w:color w:val="000000"/>
      <w:kern w:val="0"/>
      <w:sz w:val="24"/>
      <w:szCs w:val="24"/>
    </w:rPr>
  </w:style>
  <w:style w:type="paragraph" w:customStyle="1" w:styleId="tpc-notify">
    <w:name w:val="tpc-notify"/>
    <w:basedOn w:val="Normal"/>
    <w:rsid w:val="00E35982"/>
    <w:pPr>
      <w:widowControl/>
      <w:shd w:val="clear" w:color="auto" w:fill="99B2CC"/>
      <w:spacing w:before="100" w:beforeAutospacing="1" w:after="100" w:afterAutospacing="1"/>
      <w:jc w:val="left"/>
    </w:pPr>
    <w:rPr>
      <w:rFonts w:ascii="SimSun" w:hAnsi="SimSun" w:cs="SimSun"/>
      <w:color w:val="000000"/>
      <w:kern w:val="0"/>
      <w:sz w:val="24"/>
      <w:szCs w:val="24"/>
    </w:rPr>
  </w:style>
  <w:style w:type="paragraph" w:customStyle="1" w:styleId="tpc-invited">
    <w:name w:val="tpc-invited"/>
    <w:basedOn w:val="Normal"/>
    <w:rsid w:val="00E35982"/>
    <w:pPr>
      <w:widowControl/>
      <w:shd w:val="clear" w:color="auto" w:fill="FFFFFF"/>
      <w:spacing w:before="100" w:beforeAutospacing="1" w:after="100" w:afterAutospacing="1"/>
      <w:jc w:val="left"/>
    </w:pPr>
    <w:rPr>
      <w:rFonts w:ascii="SimSun" w:hAnsi="SimSun" w:cs="SimSun"/>
      <w:color w:val="000000"/>
      <w:kern w:val="0"/>
      <w:sz w:val="24"/>
      <w:szCs w:val="24"/>
    </w:rPr>
  </w:style>
  <w:style w:type="paragraph" w:customStyle="1" w:styleId="tpc-accepted">
    <w:name w:val="tpc-accepted"/>
    <w:basedOn w:val="Normal"/>
    <w:rsid w:val="00E35982"/>
    <w:pPr>
      <w:widowControl/>
      <w:shd w:val="clear" w:color="auto" w:fill="99FF99"/>
      <w:spacing w:before="100" w:beforeAutospacing="1" w:after="100" w:afterAutospacing="1"/>
      <w:jc w:val="left"/>
    </w:pPr>
    <w:rPr>
      <w:rFonts w:ascii="SimSun" w:hAnsi="SimSun" w:cs="SimSun"/>
      <w:kern w:val="0"/>
      <w:sz w:val="24"/>
      <w:szCs w:val="24"/>
    </w:rPr>
  </w:style>
  <w:style w:type="paragraph" w:customStyle="1" w:styleId="tpc-declined">
    <w:name w:val="tpc-declined"/>
    <w:basedOn w:val="Normal"/>
    <w:rsid w:val="00E35982"/>
    <w:pPr>
      <w:widowControl/>
      <w:shd w:val="clear" w:color="auto" w:fill="DDDDDD"/>
      <w:spacing w:before="100" w:beforeAutospacing="1" w:after="100" w:afterAutospacing="1"/>
      <w:jc w:val="left"/>
    </w:pPr>
    <w:rPr>
      <w:rFonts w:ascii="SimSun" w:hAnsi="SimSun" w:cs="SimSun"/>
      <w:kern w:val="0"/>
      <w:sz w:val="24"/>
      <w:szCs w:val="24"/>
    </w:rPr>
  </w:style>
  <w:style w:type="paragraph" w:customStyle="1" w:styleId="tpc-noresponse">
    <w:name w:val="tpc-noresponse"/>
    <w:basedOn w:val="Normal"/>
    <w:rsid w:val="00E35982"/>
    <w:pPr>
      <w:widowControl/>
      <w:shd w:val="clear" w:color="auto" w:fill="CC33FF"/>
      <w:spacing w:before="100" w:beforeAutospacing="1" w:after="100" w:afterAutospacing="1"/>
      <w:jc w:val="left"/>
    </w:pPr>
    <w:rPr>
      <w:rFonts w:ascii="SimSun" w:hAnsi="SimSun" w:cs="SimSun"/>
      <w:kern w:val="0"/>
      <w:sz w:val="24"/>
      <w:szCs w:val="24"/>
    </w:rPr>
  </w:style>
  <w:style w:type="paragraph" w:customStyle="1" w:styleId="tpc-invalidemail">
    <w:name w:val="tpc-invalidemail"/>
    <w:basedOn w:val="Normal"/>
    <w:rsid w:val="00E35982"/>
    <w:pPr>
      <w:widowControl/>
      <w:shd w:val="clear" w:color="auto" w:fill="DD33FF"/>
      <w:spacing w:before="100" w:beforeAutospacing="1" w:after="100" w:afterAutospacing="1"/>
      <w:jc w:val="left"/>
    </w:pPr>
    <w:rPr>
      <w:rFonts w:ascii="SimSun" w:hAnsi="SimSun" w:cs="SimSun"/>
      <w:kern w:val="0"/>
      <w:sz w:val="24"/>
      <w:szCs w:val="24"/>
    </w:rPr>
  </w:style>
  <w:style w:type="paragraph" w:customStyle="1" w:styleId="tpc-delete">
    <w:name w:val="tpc-delete"/>
    <w:basedOn w:val="Normal"/>
    <w:rsid w:val="00E35982"/>
    <w:pPr>
      <w:widowControl/>
      <w:shd w:val="clear" w:color="auto" w:fill="D66969"/>
      <w:spacing w:before="100" w:beforeAutospacing="1" w:after="100" w:afterAutospacing="1"/>
      <w:jc w:val="left"/>
    </w:pPr>
    <w:rPr>
      <w:rFonts w:ascii="SimSun" w:hAnsi="SimSun" w:cs="SimSun"/>
      <w:kern w:val="0"/>
      <w:sz w:val="24"/>
      <w:szCs w:val="24"/>
    </w:rPr>
  </w:style>
  <w:style w:type="paragraph" w:customStyle="1" w:styleId="curlycontainer">
    <w:name w:val="curlycontainer"/>
    <w:basedOn w:val="Normal"/>
    <w:rsid w:val="00E35982"/>
    <w:pPr>
      <w:widowControl/>
      <w:pBdr>
        <w:top w:val="single" w:sz="4" w:space="0" w:color="B8B8B8"/>
        <w:left w:val="single" w:sz="4" w:space="0" w:color="B8B8B8"/>
        <w:bottom w:val="single" w:sz="4" w:space="0" w:color="B8B8B8"/>
        <w:right w:val="single" w:sz="4" w:space="0" w:color="B8B8B8"/>
      </w:pBdr>
      <w:shd w:val="clear" w:color="auto" w:fill="FCF5C0"/>
      <w:spacing w:before="100" w:beforeAutospacing="1" w:after="240"/>
      <w:jc w:val="left"/>
    </w:pPr>
    <w:rPr>
      <w:rFonts w:ascii="SimSun" w:hAnsi="SimSun" w:cs="SimSun"/>
      <w:kern w:val="0"/>
      <w:sz w:val="24"/>
      <w:szCs w:val="24"/>
    </w:rPr>
  </w:style>
  <w:style w:type="paragraph" w:customStyle="1" w:styleId="ieeepage">
    <w:name w:val="ieeepage"/>
    <w:basedOn w:val="Normal"/>
    <w:rsid w:val="00E35982"/>
    <w:pPr>
      <w:widowControl/>
      <w:shd w:val="clear" w:color="auto" w:fill="EEEEEE"/>
      <w:spacing w:before="720" w:after="720"/>
      <w:jc w:val="left"/>
    </w:pPr>
    <w:rPr>
      <w:rFonts w:ascii="SimSun" w:hAnsi="SimSun" w:cs="SimSun"/>
      <w:kern w:val="0"/>
      <w:sz w:val="24"/>
      <w:szCs w:val="24"/>
    </w:rPr>
  </w:style>
  <w:style w:type="paragraph" w:customStyle="1" w:styleId="catalog">
    <w:name w:val="catalog"/>
    <w:basedOn w:val="Normal"/>
    <w:rsid w:val="00E35982"/>
    <w:pPr>
      <w:widowControl/>
      <w:shd w:val="clear" w:color="auto" w:fill="CCCCCC"/>
      <w:spacing w:before="100" w:beforeAutospacing="1" w:after="240"/>
      <w:jc w:val="left"/>
    </w:pPr>
    <w:rPr>
      <w:rFonts w:ascii="SimSun" w:hAnsi="SimSun" w:cs="SimSun"/>
      <w:kern w:val="0"/>
      <w:sz w:val="24"/>
      <w:szCs w:val="24"/>
    </w:rPr>
  </w:style>
  <w:style w:type="paragraph" w:customStyle="1" w:styleId="tpc-inactive">
    <w:name w:val="tpc-inactive"/>
    <w:basedOn w:val="Normal"/>
    <w:rsid w:val="00E35982"/>
    <w:pPr>
      <w:widowControl/>
      <w:spacing w:before="100" w:beforeAutospacing="1" w:after="100" w:afterAutospacing="1"/>
      <w:jc w:val="left"/>
    </w:pPr>
    <w:rPr>
      <w:rFonts w:ascii="SimSun" w:hAnsi="SimSun" w:cs="SimSun"/>
      <w:color w:val="DD33FF"/>
      <w:kern w:val="0"/>
      <w:sz w:val="24"/>
      <w:szCs w:val="24"/>
    </w:rPr>
  </w:style>
  <w:style w:type="paragraph" w:customStyle="1" w:styleId="recommendation-submitted">
    <w:name w:val="recommendation-submitted"/>
    <w:basedOn w:val="Normal"/>
    <w:rsid w:val="00E35982"/>
    <w:pPr>
      <w:widowControl/>
      <w:spacing w:before="100" w:beforeAutospacing="1" w:after="100" w:afterAutospacing="1"/>
      <w:jc w:val="left"/>
    </w:pPr>
    <w:rPr>
      <w:rFonts w:ascii="SimSun" w:hAnsi="SimSun" w:cs="SimSun"/>
      <w:color w:val="00CC00"/>
      <w:kern w:val="0"/>
      <w:sz w:val="24"/>
      <w:szCs w:val="24"/>
    </w:rPr>
  </w:style>
  <w:style w:type="paragraph" w:customStyle="1" w:styleId="recommendation-missing">
    <w:name w:val="recommendation-missing"/>
    <w:basedOn w:val="Normal"/>
    <w:rsid w:val="00E35982"/>
    <w:pPr>
      <w:widowControl/>
      <w:spacing w:before="100" w:beforeAutospacing="1" w:after="100" w:afterAutospacing="1"/>
      <w:jc w:val="left"/>
    </w:pPr>
    <w:rPr>
      <w:rFonts w:ascii="SimSun" w:hAnsi="SimSun" w:cs="SimSun"/>
      <w:color w:val="222222"/>
      <w:kern w:val="0"/>
      <w:sz w:val="24"/>
      <w:szCs w:val="24"/>
    </w:rPr>
  </w:style>
  <w:style w:type="paragraph" w:customStyle="1" w:styleId="toc-clear">
    <w:name w:val="toc-clear"/>
    <w:basedOn w:val="Normal"/>
    <w:rsid w:val="00E35982"/>
    <w:pPr>
      <w:widowControl/>
      <w:spacing w:before="100" w:beforeAutospacing="1" w:after="100" w:afterAutospacing="1" w:line="9" w:lineRule="atLeast"/>
      <w:jc w:val="left"/>
    </w:pPr>
    <w:rPr>
      <w:rFonts w:ascii="SimSun" w:hAnsi="SimSun" w:cs="SimSun"/>
      <w:kern w:val="0"/>
      <w:sz w:val="24"/>
      <w:szCs w:val="24"/>
    </w:rPr>
  </w:style>
  <w:style w:type="paragraph" w:customStyle="1" w:styleId="image-left">
    <w:name w:val="image-left"/>
    <w:basedOn w:val="Normal"/>
    <w:rsid w:val="00E35982"/>
    <w:pPr>
      <w:widowControl/>
      <w:spacing w:before="100" w:beforeAutospacing="1" w:after="100" w:afterAutospacing="1"/>
      <w:ind w:left="240" w:right="240"/>
      <w:jc w:val="left"/>
    </w:pPr>
    <w:rPr>
      <w:rFonts w:ascii="SimSun" w:hAnsi="SimSun" w:cs="SimSun"/>
      <w:kern w:val="0"/>
      <w:sz w:val="24"/>
      <w:szCs w:val="24"/>
    </w:rPr>
  </w:style>
  <w:style w:type="paragraph" w:customStyle="1" w:styleId="example">
    <w:name w:val="example"/>
    <w:basedOn w:val="Normal"/>
    <w:rsid w:val="00E35982"/>
    <w:pPr>
      <w:widowControl/>
      <w:shd w:val="clear" w:color="auto" w:fill="CCCCCC"/>
      <w:spacing w:before="100" w:beforeAutospacing="1" w:after="100" w:afterAutospacing="1"/>
      <w:jc w:val="left"/>
    </w:pPr>
    <w:rPr>
      <w:rFonts w:ascii="SimSun" w:hAnsi="SimSun" w:cs="SimSun"/>
      <w:kern w:val="0"/>
      <w:sz w:val="24"/>
      <w:szCs w:val="24"/>
    </w:rPr>
  </w:style>
  <w:style w:type="paragraph" w:customStyle="1" w:styleId="session">
    <w:name w:val="session"/>
    <w:basedOn w:val="Normal"/>
    <w:rsid w:val="00E35982"/>
    <w:pPr>
      <w:widowControl/>
      <w:shd w:val="clear" w:color="auto" w:fill="EEEEEE"/>
      <w:spacing w:before="100" w:beforeAutospacing="1" w:after="100" w:afterAutospacing="1"/>
      <w:ind w:left="429" w:right="240"/>
      <w:jc w:val="left"/>
    </w:pPr>
    <w:rPr>
      <w:rFonts w:ascii="SimSun" w:hAnsi="SimSun" w:cs="SimSun"/>
      <w:kern w:val="0"/>
      <w:sz w:val="24"/>
      <w:szCs w:val="24"/>
    </w:rPr>
  </w:style>
  <w:style w:type="paragraph" w:customStyle="1" w:styleId="formheader">
    <w:name w:val="formheader"/>
    <w:basedOn w:val="Normal"/>
    <w:rsid w:val="00E35982"/>
    <w:pPr>
      <w:widowControl/>
      <w:shd w:val="clear" w:color="auto" w:fill="CCCCCC"/>
      <w:spacing w:before="100" w:beforeAutospacing="1" w:after="100" w:afterAutospacing="1"/>
      <w:jc w:val="left"/>
    </w:pPr>
    <w:rPr>
      <w:rFonts w:ascii="SimSun" w:hAnsi="SimSun" w:cs="SimSun"/>
      <w:kern w:val="0"/>
      <w:sz w:val="24"/>
      <w:szCs w:val="24"/>
    </w:rPr>
  </w:style>
  <w:style w:type="paragraph" w:customStyle="1" w:styleId="error">
    <w:name w:val="error"/>
    <w:basedOn w:val="Normal"/>
    <w:rsid w:val="00E35982"/>
    <w:pPr>
      <w:widowControl/>
      <w:spacing w:before="100" w:beforeAutospacing="1" w:after="100" w:afterAutospacing="1"/>
      <w:jc w:val="left"/>
    </w:pPr>
    <w:rPr>
      <w:rFonts w:ascii="SimSun" w:hAnsi="SimSun" w:cs="SimSun"/>
      <w:color w:val="FF0000"/>
      <w:kern w:val="0"/>
      <w:sz w:val="24"/>
      <w:szCs w:val="24"/>
    </w:rPr>
  </w:style>
  <w:style w:type="paragraph" w:customStyle="1" w:styleId="headerbar">
    <w:name w:val="headerbar"/>
    <w:basedOn w:val="Normal"/>
    <w:rsid w:val="00E35982"/>
    <w:pPr>
      <w:widowControl/>
      <w:shd w:val="clear" w:color="auto" w:fill="A0A0A0"/>
      <w:spacing w:before="100" w:beforeAutospacing="1" w:after="100" w:afterAutospacing="1"/>
      <w:jc w:val="left"/>
    </w:pPr>
    <w:rPr>
      <w:rFonts w:ascii="SimSun" w:hAnsi="SimSun" w:cs="SimSun"/>
      <w:b/>
      <w:bCs/>
      <w:color w:val="FFFFFF"/>
      <w:kern w:val="0"/>
      <w:sz w:val="29"/>
      <w:szCs w:val="29"/>
    </w:rPr>
  </w:style>
  <w:style w:type="paragraph" w:customStyle="1" w:styleId="heading">
    <w:name w:val="heading"/>
    <w:basedOn w:val="Normal"/>
    <w:rsid w:val="00E35982"/>
    <w:pPr>
      <w:widowControl/>
      <w:shd w:val="clear" w:color="auto" w:fill="336699"/>
      <w:spacing w:before="100" w:beforeAutospacing="1" w:after="100" w:afterAutospacing="1"/>
      <w:jc w:val="left"/>
    </w:pPr>
    <w:rPr>
      <w:rFonts w:ascii="SimSun" w:hAnsi="SimSun" w:cs="SimSun"/>
      <w:b/>
      <w:bCs/>
      <w:color w:val="FFFFFF"/>
      <w:kern w:val="0"/>
      <w:sz w:val="26"/>
      <w:szCs w:val="26"/>
    </w:rPr>
  </w:style>
  <w:style w:type="paragraph" w:customStyle="1" w:styleId="sum">
    <w:name w:val="sum"/>
    <w:basedOn w:val="Normal"/>
    <w:rsid w:val="00E35982"/>
    <w:pPr>
      <w:widowControl/>
      <w:shd w:val="clear" w:color="auto" w:fill="A0A0A0"/>
      <w:spacing w:before="100" w:beforeAutospacing="1" w:after="100" w:afterAutospacing="1"/>
      <w:jc w:val="left"/>
    </w:pPr>
    <w:rPr>
      <w:rFonts w:ascii="SimSun" w:hAnsi="SimSun" w:cs="SimSun"/>
      <w:b/>
      <w:bCs/>
      <w:color w:val="FFFFFF"/>
      <w:kern w:val="0"/>
      <w:sz w:val="24"/>
      <w:szCs w:val="24"/>
    </w:rPr>
  </w:style>
  <w:style w:type="paragraph" w:customStyle="1" w:styleId="favorites">
    <w:name w:val="favorites"/>
    <w:basedOn w:val="Normal"/>
    <w:rsid w:val="00E35982"/>
    <w:pPr>
      <w:widowControl/>
      <w:pBdr>
        <w:top w:val="single" w:sz="6" w:space="12" w:color="auto"/>
        <w:left w:val="single" w:sz="6" w:space="12" w:color="auto"/>
        <w:bottom w:val="single" w:sz="6" w:space="12" w:color="auto"/>
        <w:right w:val="single" w:sz="6" w:space="12" w:color="auto"/>
      </w:pBdr>
      <w:shd w:val="clear" w:color="auto" w:fill="EDD7B9"/>
      <w:spacing w:before="240" w:after="240"/>
      <w:ind w:left="240" w:right="240"/>
      <w:jc w:val="left"/>
    </w:pPr>
    <w:rPr>
      <w:rFonts w:ascii="SimSun" w:hAnsi="SimSun" w:cs="SimSun"/>
      <w:kern w:val="0"/>
      <w:sz w:val="24"/>
      <w:szCs w:val="24"/>
    </w:rPr>
  </w:style>
  <w:style w:type="paragraph" w:customStyle="1" w:styleId="reviewer-meta">
    <w:name w:val="reviewer-meta"/>
    <w:basedOn w:val="Normal"/>
    <w:rsid w:val="00E35982"/>
    <w:pPr>
      <w:widowControl/>
      <w:shd w:val="clear" w:color="auto" w:fill="F0DE1F"/>
      <w:spacing w:before="100" w:beforeAutospacing="1" w:after="100" w:afterAutospacing="1"/>
      <w:jc w:val="left"/>
    </w:pPr>
    <w:rPr>
      <w:rFonts w:ascii="SimSun" w:hAnsi="SimSun" w:cs="SimSun"/>
      <w:kern w:val="0"/>
      <w:sz w:val="24"/>
      <w:szCs w:val="24"/>
    </w:rPr>
  </w:style>
  <w:style w:type="paragraph" w:customStyle="1" w:styleId="submit">
    <w:name w:val="submit"/>
    <w:basedOn w:val="Normal"/>
    <w:rsid w:val="00E35982"/>
    <w:pPr>
      <w:widowControl/>
      <w:spacing w:before="100" w:beforeAutospacing="1" w:after="100" w:afterAutospacing="1"/>
      <w:jc w:val="left"/>
    </w:pPr>
    <w:rPr>
      <w:rFonts w:ascii="SimSun" w:hAnsi="SimSun" w:cs="SimSun"/>
      <w:b/>
      <w:bCs/>
      <w:kern w:val="0"/>
      <w:sz w:val="48"/>
      <w:szCs w:val="48"/>
    </w:rPr>
  </w:style>
  <w:style w:type="paragraph" w:customStyle="1" w:styleId="reviewer-review">
    <w:name w:val="reviewer-review"/>
    <w:basedOn w:val="Normal"/>
    <w:rsid w:val="00E35982"/>
    <w:pPr>
      <w:widowControl/>
      <w:shd w:val="clear" w:color="auto" w:fill="1F31F0"/>
      <w:spacing w:before="100" w:beforeAutospacing="1" w:after="100" w:afterAutospacing="1"/>
      <w:jc w:val="left"/>
    </w:pPr>
    <w:rPr>
      <w:rFonts w:ascii="SimSun" w:hAnsi="SimSun" w:cs="SimSun"/>
      <w:kern w:val="0"/>
      <w:sz w:val="24"/>
      <w:szCs w:val="24"/>
    </w:rPr>
  </w:style>
  <w:style w:type="paragraph" w:customStyle="1" w:styleId="reviewer-both">
    <w:name w:val="reviewer-both"/>
    <w:basedOn w:val="Normal"/>
    <w:rsid w:val="00E35982"/>
    <w:pPr>
      <w:widowControl/>
      <w:shd w:val="clear" w:color="auto" w:fill="66CC00"/>
      <w:spacing w:before="100" w:beforeAutospacing="1" w:after="100" w:afterAutospacing="1"/>
      <w:jc w:val="left"/>
    </w:pPr>
    <w:rPr>
      <w:rFonts w:ascii="SimSun" w:hAnsi="SimSun" w:cs="SimSun"/>
      <w:kern w:val="0"/>
      <w:sz w:val="24"/>
      <w:szCs w:val="24"/>
    </w:rPr>
  </w:style>
  <w:style w:type="paragraph" w:customStyle="1" w:styleId="menubox">
    <w:name w:val="menubox"/>
    <w:basedOn w:val="Normal"/>
    <w:rsid w:val="00E35982"/>
    <w:pPr>
      <w:widowControl/>
      <w:spacing w:before="100" w:beforeAutospacing="1" w:after="100" w:afterAutospacing="1"/>
      <w:jc w:val="left"/>
    </w:pPr>
    <w:rPr>
      <w:rFonts w:ascii="SimSun" w:hAnsi="SimSun" w:cs="SimSun"/>
      <w:kern w:val="0"/>
      <w:sz w:val="24"/>
      <w:szCs w:val="24"/>
    </w:rPr>
  </w:style>
  <w:style w:type="paragraph" w:customStyle="1" w:styleId="centered">
    <w:name w:val="centered"/>
    <w:basedOn w:val="Normal"/>
    <w:rsid w:val="00E35982"/>
    <w:pPr>
      <w:widowControl/>
      <w:spacing w:before="100" w:beforeAutospacing="1" w:after="100" w:afterAutospacing="1"/>
      <w:jc w:val="center"/>
    </w:pPr>
    <w:rPr>
      <w:rFonts w:ascii="SimSun" w:hAnsi="SimSun" w:cs="SimSun"/>
      <w:kern w:val="0"/>
      <w:sz w:val="24"/>
      <w:szCs w:val="24"/>
    </w:rPr>
  </w:style>
  <w:style w:type="paragraph" w:customStyle="1" w:styleId="reviewer-none">
    <w:name w:val="reviewer-none"/>
    <w:basedOn w:val="Normal"/>
    <w:rsid w:val="00E35982"/>
    <w:pPr>
      <w:widowControl/>
      <w:shd w:val="clear" w:color="auto" w:fill="F0F0F0"/>
      <w:spacing w:before="100" w:beforeAutospacing="1" w:after="100" w:afterAutospacing="1"/>
      <w:jc w:val="left"/>
    </w:pPr>
    <w:rPr>
      <w:rFonts w:ascii="SimSun" w:hAnsi="SimSun" w:cs="SimSun"/>
      <w:kern w:val="0"/>
      <w:sz w:val="24"/>
      <w:szCs w:val="24"/>
    </w:rPr>
  </w:style>
  <w:style w:type="paragraph" w:customStyle="1" w:styleId="reviewer-full">
    <w:name w:val="reviewer-full"/>
    <w:basedOn w:val="Normal"/>
    <w:rsid w:val="00E35982"/>
    <w:pPr>
      <w:widowControl/>
      <w:shd w:val="clear" w:color="auto" w:fill="AAAAAA"/>
      <w:spacing w:before="100" w:beforeAutospacing="1" w:after="100" w:afterAutospacing="1"/>
      <w:jc w:val="left"/>
    </w:pPr>
    <w:rPr>
      <w:rFonts w:ascii="SimSun" w:hAnsi="SimSun" w:cs="SimSun"/>
      <w:kern w:val="0"/>
      <w:sz w:val="24"/>
      <w:szCs w:val="24"/>
    </w:rPr>
  </w:style>
  <w:style w:type="paragraph" w:customStyle="1" w:styleId="review-assigned">
    <w:name w:val="review-assigned"/>
    <w:basedOn w:val="Normal"/>
    <w:rsid w:val="00E35982"/>
    <w:pPr>
      <w:widowControl/>
      <w:shd w:val="clear" w:color="auto" w:fill="EEEEFF"/>
      <w:spacing w:before="100" w:beforeAutospacing="1" w:after="100" w:afterAutospacing="1"/>
      <w:jc w:val="left"/>
    </w:pPr>
    <w:rPr>
      <w:rFonts w:ascii="SimSun" w:hAnsi="SimSun" w:cs="SimSun"/>
      <w:kern w:val="0"/>
      <w:sz w:val="24"/>
      <w:szCs w:val="24"/>
    </w:rPr>
  </w:style>
  <w:style w:type="paragraph" w:customStyle="1" w:styleId="review-notified">
    <w:name w:val="review-notified"/>
    <w:basedOn w:val="Normal"/>
    <w:rsid w:val="00E35982"/>
    <w:pPr>
      <w:widowControl/>
      <w:shd w:val="clear" w:color="auto" w:fill="99FFFF"/>
      <w:spacing w:before="100" w:beforeAutospacing="1" w:after="100" w:afterAutospacing="1"/>
      <w:jc w:val="left"/>
    </w:pPr>
    <w:rPr>
      <w:rFonts w:ascii="SimSun" w:hAnsi="SimSun" w:cs="SimSun"/>
      <w:kern w:val="0"/>
      <w:sz w:val="24"/>
      <w:szCs w:val="24"/>
    </w:rPr>
  </w:style>
  <w:style w:type="paragraph" w:customStyle="1" w:styleId="review-confirmed">
    <w:name w:val="review-confirmed"/>
    <w:basedOn w:val="Normal"/>
    <w:rsid w:val="00E35982"/>
    <w:pPr>
      <w:widowControl/>
      <w:shd w:val="clear" w:color="auto" w:fill="FFFF99"/>
      <w:spacing w:before="100" w:beforeAutospacing="1" w:after="100" w:afterAutospacing="1"/>
      <w:jc w:val="left"/>
    </w:pPr>
    <w:rPr>
      <w:rFonts w:ascii="SimSun" w:hAnsi="SimSun" w:cs="SimSun"/>
      <w:kern w:val="0"/>
      <w:sz w:val="24"/>
      <w:szCs w:val="24"/>
    </w:rPr>
  </w:style>
  <w:style w:type="paragraph" w:customStyle="1" w:styleId="review-declined">
    <w:name w:val="review-declined"/>
    <w:basedOn w:val="Normal"/>
    <w:rsid w:val="00E35982"/>
    <w:pPr>
      <w:widowControl/>
      <w:shd w:val="clear" w:color="auto" w:fill="AAAAAA"/>
      <w:spacing w:before="100" w:beforeAutospacing="1" w:after="100" w:afterAutospacing="1"/>
      <w:jc w:val="left"/>
    </w:pPr>
    <w:rPr>
      <w:rFonts w:ascii="SimSun" w:hAnsi="SimSun" w:cs="SimSun"/>
      <w:kern w:val="0"/>
      <w:sz w:val="24"/>
      <w:szCs w:val="24"/>
    </w:rPr>
  </w:style>
  <w:style w:type="paragraph" w:customStyle="1" w:styleId="review-completed">
    <w:name w:val="review-completed"/>
    <w:basedOn w:val="Normal"/>
    <w:rsid w:val="00E35982"/>
    <w:pPr>
      <w:widowControl/>
      <w:shd w:val="clear" w:color="auto" w:fill="66CC00"/>
      <w:spacing w:before="100" w:beforeAutospacing="1" w:after="100" w:afterAutospacing="1"/>
      <w:jc w:val="left"/>
    </w:pPr>
    <w:rPr>
      <w:rFonts w:ascii="SimSun" w:hAnsi="SimSun" w:cs="SimSun"/>
      <w:kern w:val="0"/>
      <w:sz w:val="24"/>
      <w:szCs w:val="24"/>
    </w:rPr>
  </w:style>
  <w:style w:type="paragraph" w:customStyle="1" w:styleId="review-late">
    <w:name w:val="review-late"/>
    <w:basedOn w:val="Normal"/>
    <w:rsid w:val="00E35982"/>
    <w:pPr>
      <w:widowControl/>
      <w:shd w:val="clear" w:color="auto" w:fill="D66969"/>
      <w:spacing w:before="100" w:beforeAutospacing="1" w:after="100" w:afterAutospacing="1"/>
      <w:jc w:val="left"/>
    </w:pPr>
    <w:rPr>
      <w:rFonts w:ascii="SimSun" w:hAnsi="SimSun" w:cs="SimSun"/>
      <w:kern w:val="0"/>
      <w:sz w:val="24"/>
      <w:szCs w:val="24"/>
    </w:rPr>
  </w:style>
  <w:style w:type="paragraph" w:customStyle="1" w:styleId="review-undeliverable">
    <w:name w:val="review-undeliverable"/>
    <w:basedOn w:val="Normal"/>
    <w:rsid w:val="00E35982"/>
    <w:pPr>
      <w:widowControl/>
      <w:shd w:val="clear" w:color="auto" w:fill="CC33FF"/>
      <w:spacing w:before="100" w:beforeAutospacing="1" w:after="100" w:afterAutospacing="1"/>
      <w:jc w:val="left"/>
    </w:pPr>
    <w:rPr>
      <w:rFonts w:ascii="SimSun" w:hAnsi="SimSun" w:cs="SimSun"/>
      <w:kern w:val="0"/>
      <w:sz w:val="24"/>
      <w:szCs w:val="24"/>
    </w:rPr>
  </w:style>
  <w:style w:type="paragraph" w:customStyle="1" w:styleId="toc-pg">
    <w:name w:val="toc-pg"/>
    <w:basedOn w:val="Normal"/>
    <w:rsid w:val="00E35982"/>
    <w:pPr>
      <w:widowControl/>
      <w:shd w:val="clear" w:color="auto" w:fill="FFFFFF"/>
      <w:spacing w:before="100" w:beforeAutospacing="1" w:after="100" w:afterAutospacing="1"/>
      <w:jc w:val="left"/>
    </w:pPr>
    <w:rPr>
      <w:rFonts w:ascii="SimSun" w:hAnsi="SimSun" w:cs="SimSun"/>
      <w:kern w:val="0"/>
      <w:sz w:val="24"/>
      <w:szCs w:val="24"/>
    </w:rPr>
  </w:style>
  <w:style w:type="paragraph" w:customStyle="1" w:styleId="photo-left">
    <w:name w:val="photo-left"/>
    <w:basedOn w:val="Normal"/>
    <w:rsid w:val="00E35982"/>
    <w:pPr>
      <w:widowControl/>
      <w:spacing w:before="120" w:after="120"/>
      <w:ind w:left="120" w:right="120"/>
      <w:jc w:val="left"/>
      <w:textAlignment w:val="top"/>
    </w:pPr>
    <w:rPr>
      <w:rFonts w:ascii="SimSun" w:hAnsi="SimSun" w:cs="SimSun"/>
      <w:kern w:val="0"/>
      <w:sz w:val="24"/>
      <w:szCs w:val="24"/>
    </w:rPr>
  </w:style>
  <w:style w:type="paragraph" w:customStyle="1" w:styleId="photo-right">
    <w:name w:val="photo-right"/>
    <w:basedOn w:val="Normal"/>
    <w:rsid w:val="00E35982"/>
    <w:pPr>
      <w:widowControl/>
      <w:spacing w:before="120" w:after="120"/>
      <w:ind w:left="120" w:right="120"/>
      <w:jc w:val="left"/>
      <w:textAlignment w:val="top"/>
    </w:pPr>
    <w:rPr>
      <w:rFonts w:ascii="SimSun" w:hAnsi="SimSun" w:cs="SimSun"/>
      <w:kern w:val="0"/>
      <w:sz w:val="24"/>
      <w:szCs w:val="24"/>
    </w:rPr>
  </w:style>
  <w:style w:type="paragraph" w:customStyle="1" w:styleId="selected">
    <w:name w:val="selected"/>
    <w:basedOn w:val="Normal"/>
    <w:rsid w:val="00E35982"/>
    <w:pPr>
      <w:widowControl/>
      <w:shd w:val="clear" w:color="auto" w:fill="CCCCCC"/>
      <w:spacing w:before="100" w:beforeAutospacing="1" w:after="100" w:afterAutospacing="1"/>
      <w:jc w:val="left"/>
    </w:pPr>
    <w:rPr>
      <w:rFonts w:ascii="Arial" w:hAnsi="Arial" w:cs="Arial"/>
      <w:b/>
      <w:bCs/>
      <w:color w:val="FF0000"/>
      <w:kern w:val="0"/>
      <w:sz w:val="26"/>
      <w:szCs w:val="26"/>
    </w:rPr>
  </w:style>
  <w:style w:type="paragraph" w:customStyle="1" w:styleId="authorrating">
    <w:name w:val="author_rating"/>
    <w:basedOn w:val="Normal"/>
    <w:rsid w:val="00E35982"/>
    <w:pPr>
      <w:widowControl/>
      <w:pBdr>
        <w:top w:val="single" w:sz="4" w:space="0" w:color="8F9DBA"/>
        <w:left w:val="single" w:sz="4" w:space="0" w:color="8F9DBA"/>
        <w:bottom w:val="single" w:sz="4" w:space="0" w:color="8F9DBA"/>
        <w:right w:val="single" w:sz="4" w:space="0" w:color="8F9DBA"/>
      </w:pBdr>
      <w:shd w:val="clear" w:color="auto" w:fill="FFEBE1"/>
      <w:spacing w:before="100" w:beforeAutospacing="1" w:after="100" w:afterAutospacing="1"/>
      <w:jc w:val="left"/>
    </w:pPr>
    <w:rPr>
      <w:rFonts w:ascii="SimSun" w:hAnsi="SimSun" w:cs="SimSun"/>
      <w:kern w:val="0"/>
      <w:sz w:val="24"/>
      <w:szCs w:val="24"/>
    </w:rPr>
  </w:style>
  <w:style w:type="paragraph" w:customStyle="1" w:styleId="photo-centered">
    <w:name w:val="photo-centered"/>
    <w:basedOn w:val="Normal"/>
    <w:rsid w:val="00E35982"/>
    <w:pPr>
      <w:widowControl/>
      <w:spacing w:before="100" w:beforeAutospacing="1" w:after="100" w:afterAutospacing="1"/>
      <w:jc w:val="left"/>
    </w:pPr>
    <w:rPr>
      <w:rFonts w:ascii="SimSun" w:hAnsi="SimSun" w:cs="SimSun"/>
      <w:kern w:val="0"/>
      <w:sz w:val="24"/>
      <w:szCs w:val="24"/>
    </w:rPr>
  </w:style>
  <w:style w:type="paragraph" w:customStyle="1" w:styleId="review-notneeded">
    <w:name w:val="review-notneeded"/>
    <w:basedOn w:val="Normal"/>
    <w:rsid w:val="00E35982"/>
    <w:pPr>
      <w:widowControl/>
      <w:shd w:val="clear" w:color="auto" w:fill="8CA080"/>
      <w:spacing w:before="100" w:beforeAutospacing="1" w:after="100" w:afterAutospacing="1"/>
      <w:jc w:val="left"/>
    </w:pPr>
    <w:rPr>
      <w:rFonts w:ascii="SimSun" w:hAnsi="SimSun" w:cs="SimSun"/>
      <w:kern w:val="0"/>
      <w:sz w:val="24"/>
      <w:szCs w:val="24"/>
    </w:rPr>
  </w:style>
  <w:style w:type="paragraph" w:customStyle="1" w:styleId="application-pending">
    <w:name w:val="application-pending"/>
    <w:basedOn w:val="Normal"/>
    <w:rsid w:val="00E35982"/>
    <w:pPr>
      <w:widowControl/>
      <w:shd w:val="clear" w:color="auto" w:fill="FFFFFF"/>
      <w:spacing w:before="100" w:beforeAutospacing="1" w:after="100" w:afterAutospacing="1"/>
      <w:jc w:val="left"/>
    </w:pPr>
    <w:rPr>
      <w:rFonts w:ascii="SimSun" w:hAnsi="SimSun" w:cs="SimSun"/>
      <w:color w:val="000000"/>
      <w:kern w:val="0"/>
      <w:sz w:val="24"/>
      <w:szCs w:val="24"/>
    </w:rPr>
  </w:style>
  <w:style w:type="paragraph" w:customStyle="1" w:styleId="application-active">
    <w:name w:val="application-active"/>
    <w:basedOn w:val="Normal"/>
    <w:rsid w:val="00E35982"/>
    <w:pPr>
      <w:widowControl/>
      <w:shd w:val="clear" w:color="auto" w:fill="FFFFCC"/>
      <w:spacing w:before="100" w:beforeAutospacing="1" w:after="100" w:afterAutospacing="1"/>
      <w:jc w:val="left"/>
    </w:pPr>
    <w:rPr>
      <w:rFonts w:ascii="SimSun" w:hAnsi="SimSun" w:cs="SimSun"/>
      <w:kern w:val="0"/>
      <w:sz w:val="24"/>
      <w:szCs w:val="24"/>
    </w:rPr>
  </w:style>
  <w:style w:type="paragraph" w:customStyle="1" w:styleId="application-withdrawn">
    <w:name w:val="application-withdrawn"/>
    <w:basedOn w:val="Normal"/>
    <w:rsid w:val="00E35982"/>
    <w:pPr>
      <w:widowControl/>
      <w:shd w:val="clear" w:color="auto" w:fill="DDDDDD"/>
      <w:spacing w:before="100" w:beforeAutospacing="1" w:after="100" w:afterAutospacing="1"/>
      <w:jc w:val="left"/>
    </w:pPr>
    <w:rPr>
      <w:rFonts w:ascii="SimSun" w:hAnsi="SimSun" w:cs="SimSun"/>
      <w:kern w:val="0"/>
      <w:sz w:val="24"/>
      <w:szCs w:val="24"/>
    </w:rPr>
  </w:style>
  <w:style w:type="paragraph" w:customStyle="1" w:styleId="application-granted">
    <w:name w:val="application-granted"/>
    <w:basedOn w:val="Normal"/>
    <w:rsid w:val="00E35982"/>
    <w:pPr>
      <w:widowControl/>
      <w:shd w:val="clear" w:color="auto" w:fill="99FF99"/>
      <w:spacing w:before="100" w:beforeAutospacing="1" w:after="100" w:afterAutospacing="1"/>
      <w:jc w:val="left"/>
    </w:pPr>
    <w:rPr>
      <w:rFonts w:ascii="SimSun" w:hAnsi="SimSun" w:cs="SimSun"/>
      <w:kern w:val="0"/>
      <w:sz w:val="24"/>
      <w:szCs w:val="24"/>
    </w:rPr>
  </w:style>
  <w:style w:type="paragraph" w:customStyle="1" w:styleId="application-denied">
    <w:name w:val="application-denied"/>
    <w:basedOn w:val="Normal"/>
    <w:rsid w:val="00E35982"/>
    <w:pPr>
      <w:widowControl/>
      <w:shd w:val="clear" w:color="auto" w:fill="FF9900"/>
      <w:spacing w:before="100" w:beforeAutospacing="1" w:after="100" w:afterAutospacing="1"/>
      <w:jc w:val="left"/>
    </w:pPr>
    <w:rPr>
      <w:rFonts w:ascii="SimSun" w:hAnsi="SimSun" w:cs="SimSun"/>
      <w:kern w:val="0"/>
      <w:sz w:val="24"/>
      <w:szCs w:val="24"/>
    </w:rPr>
  </w:style>
  <w:style w:type="paragraph" w:customStyle="1" w:styleId="conflict-active">
    <w:name w:val="conflict-active"/>
    <w:basedOn w:val="Normal"/>
    <w:rsid w:val="00E35982"/>
    <w:pPr>
      <w:widowControl/>
      <w:shd w:val="clear" w:color="auto" w:fill="FFFFCC"/>
      <w:spacing w:before="100" w:beforeAutospacing="1" w:after="100" w:afterAutospacing="1"/>
      <w:jc w:val="left"/>
    </w:pPr>
    <w:rPr>
      <w:rFonts w:ascii="SimSun" w:hAnsi="SimSun" w:cs="SimSun"/>
      <w:kern w:val="0"/>
      <w:sz w:val="24"/>
      <w:szCs w:val="24"/>
    </w:rPr>
  </w:style>
  <w:style w:type="paragraph" w:customStyle="1" w:styleId="conflict-inactive">
    <w:name w:val="conflict-inactive"/>
    <w:basedOn w:val="Normal"/>
    <w:rsid w:val="00E35982"/>
    <w:pPr>
      <w:widowControl/>
      <w:shd w:val="clear" w:color="auto" w:fill="FF2400"/>
      <w:spacing w:before="100" w:beforeAutospacing="1" w:after="100" w:afterAutospacing="1"/>
      <w:jc w:val="left"/>
    </w:pPr>
    <w:rPr>
      <w:rFonts w:ascii="SimSun" w:hAnsi="SimSun" w:cs="SimSun"/>
      <w:kern w:val="0"/>
      <w:sz w:val="24"/>
      <w:szCs w:val="24"/>
    </w:rPr>
  </w:style>
  <w:style w:type="paragraph" w:customStyle="1" w:styleId="event-active">
    <w:name w:val="event-active"/>
    <w:basedOn w:val="Normal"/>
    <w:rsid w:val="00E35982"/>
    <w:pPr>
      <w:widowControl/>
      <w:shd w:val="clear" w:color="auto" w:fill="99FF99"/>
      <w:spacing w:before="100" w:beforeAutospacing="1" w:after="100" w:afterAutospacing="1"/>
      <w:jc w:val="left"/>
    </w:pPr>
    <w:rPr>
      <w:rFonts w:ascii="SimSun" w:hAnsi="SimSun" w:cs="SimSun"/>
      <w:kern w:val="0"/>
      <w:sz w:val="24"/>
      <w:szCs w:val="24"/>
    </w:rPr>
  </w:style>
  <w:style w:type="paragraph" w:customStyle="1" w:styleId="event-inactive">
    <w:name w:val="event-inactive"/>
    <w:basedOn w:val="Normal"/>
    <w:rsid w:val="00E35982"/>
    <w:pPr>
      <w:widowControl/>
      <w:shd w:val="clear" w:color="auto" w:fill="D66969"/>
      <w:spacing w:before="100" w:beforeAutospacing="1" w:after="100" w:afterAutospacing="1"/>
      <w:jc w:val="left"/>
    </w:pPr>
    <w:rPr>
      <w:rFonts w:ascii="SimSun" w:hAnsi="SimSun" w:cs="SimSun"/>
      <w:kern w:val="0"/>
      <w:sz w:val="24"/>
      <w:szCs w:val="24"/>
    </w:rPr>
  </w:style>
  <w:style w:type="paragraph" w:customStyle="1" w:styleId="error-open">
    <w:name w:val="error-open"/>
    <w:basedOn w:val="Normal"/>
    <w:rsid w:val="00E35982"/>
    <w:pPr>
      <w:widowControl/>
      <w:shd w:val="clear" w:color="auto" w:fill="FF9900"/>
      <w:spacing w:before="100" w:beforeAutospacing="1" w:after="100" w:afterAutospacing="1"/>
      <w:jc w:val="left"/>
    </w:pPr>
    <w:rPr>
      <w:rFonts w:ascii="SimSun" w:hAnsi="SimSun" w:cs="SimSun"/>
      <w:kern w:val="0"/>
      <w:sz w:val="24"/>
      <w:szCs w:val="24"/>
    </w:rPr>
  </w:style>
  <w:style w:type="paragraph" w:customStyle="1" w:styleId="error-inprogress">
    <w:name w:val="error-inprogress"/>
    <w:basedOn w:val="Normal"/>
    <w:rsid w:val="00E35982"/>
    <w:pPr>
      <w:widowControl/>
      <w:shd w:val="clear" w:color="auto" w:fill="FFFFCC"/>
      <w:spacing w:before="100" w:beforeAutospacing="1" w:after="100" w:afterAutospacing="1"/>
      <w:jc w:val="left"/>
    </w:pPr>
    <w:rPr>
      <w:rFonts w:ascii="SimSun" w:hAnsi="SimSun" w:cs="SimSun"/>
      <w:kern w:val="0"/>
      <w:sz w:val="24"/>
      <w:szCs w:val="24"/>
    </w:rPr>
  </w:style>
  <w:style w:type="paragraph" w:customStyle="1" w:styleId="error-duplicate">
    <w:name w:val="error-duplicate"/>
    <w:basedOn w:val="Normal"/>
    <w:rsid w:val="00E35982"/>
    <w:pPr>
      <w:widowControl/>
      <w:shd w:val="clear" w:color="auto" w:fill="AAAAAA"/>
      <w:spacing w:before="100" w:beforeAutospacing="1" w:after="100" w:afterAutospacing="1"/>
      <w:jc w:val="left"/>
    </w:pPr>
    <w:rPr>
      <w:rFonts w:ascii="SimSun" w:hAnsi="SimSun" w:cs="SimSun"/>
      <w:kern w:val="0"/>
      <w:sz w:val="24"/>
      <w:szCs w:val="24"/>
    </w:rPr>
  </w:style>
  <w:style w:type="paragraph" w:customStyle="1" w:styleId="error-closed">
    <w:name w:val="error-closed"/>
    <w:basedOn w:val="Normal"/>
    <w:rsid w:val="00E35982"/>
    <w:pPr>
      <w:widowControl/>
      <w:shd w:val="clear" w:color="auto" w:fill="99FF99"/>
      <w:spacing w:before="100" w:beforeAutospacing="1" w:after="100" w:afterAutospacing="1"/>
      <w:jc w:val="left"/>
    </w:pPr>
    <w:rPr>
      <w:rFonts w:ascii="SimSun" w:hAnsi="SimSun" w:cs="SimSun"/>
      <w:kern w:val="0"/>
      <w:sz w:val="24"/>
      <w:szCs w:val="24"/>
    </w:rPr>
  </w:style>
  <w:style w:type="paragraph" w:customStyle="1" w:styleId="error-cancelled">
    <w:name w:val="error-cancelled"/>
    <w:basedOn w:val="Normal"/>
    <w:rsid w:val="00E35982"/>
    <w:pPr>
      <w:widowControl/>
      <w:shd w:val="clear" w:color="auto" w:fill="DDDDDD"/>
      <w:spacing w:before="100" w:beforeAutospacing="1" w:after="100" w:afterAutospacing="1"/>
      <w:jc w:val="left"/>
    </w:pPr>
    <w:rPr>
      <w:rFonts w:ascii="SimSun" w:hAnsi="SimSun" w:cs="SimSun"/>
      <w:kern w:val="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0C5F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0C5F87"/>
    <w:rPr>
      <w:kern w:val="2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unhideWhenUsed/>
    <w:rsid w:val="000C5F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0C5F87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edas.info/showPerson.php?p=516696&amp;c=10877" TargetMode="External"/><Relationship Id="rId18" Type="http://schemas.openxmlformats.org/officeDocument/2006/relationships/hyperlink" Target="http://edas.info/showPerson.php?p=2373&amp;c=10877" TargetMode="External"/><Relationship Id="rId26" Type="http://schemas.openxmlformats.org/officeDocument/2006/relationships/hyperlink" Target="http://edas.info/showPerson.php?p=503342&amp;c=10877" TargetMode="External"/><Relationship Id="rId39" Type="http://schemas.openxmlformats.org/officeDocument/2006/relationships/hyperlink" Target="http://edas.info/showPerson.php?p=581411&amp;c=10877" TargetMode="External"/><Relationship Id="rId21" Type="http://schemas.openxmlformats.org/officeDocument/2006/relationships/hyperlink" Target="http://edas.info/showPerson.php?p=150017&amp;c=10877" TargetMode="External"/><Relationship Id="rId34" Type="http://schemas.openxmlformats.org/officeDocument/2006/relationships/hyperlink" Target="http://edas.info/showPerson.php?p=271503&amp;c=10877" TargetMode="External"/><Relationship Id="rId42" Type="http://schemas.openxmlformats.org/officeDocument/2006/relationships/hyperlink" Target="http://edas.info/showPerson.php?p=273435&amp;c=10877" TargetMode="External"/><Relationship Id="rId47" Type="http://schemas.openxmlformats.org/officeDocument/2006/relationships/hyperlink" Target="http://edas.info/showPerson.php?p=13795&amp;c=10877" TargetMode="External"/><Relationship Id="rId50" Type="http://schemas.openxmlformats.org/officeDocument/2006/relationships/hyperlink" Target="http://edas.info/showPerson.php?p=375619&amp;c=10877" TargetMode="External"/><Relationship Id="rId55" Type="http://schemas.openxmlformats.org/officeDocument/2006/relationships/hyperlink" Target="http://edas.info/showPerson.php?p=465358&amp;c=10877" TargetMode="External"/><Relationship Id="rId63" Type="http://schemas.openxmlformats.org/officeDocument/2006/relationships/hyperlink" Target="http://edas.info/showPerson.php?p=516696&amp;c=10877" TargetMode="External"/><Relationship Id="rId68" Type="http://schemas.openxmlformats.org/officeDocument/2006/relationships/hyperlink" Target="http://edas.info/showPerson.php?p=619703&amp;c=10877" TargetMode="External"/><Relationship Id="rId7" Type="http://schemas.openxmlformats.org/officeDocument/2006/relationships/hyperlink" Target="http://edas.info/showPerson.php?p=580011&amp;c=10877" TargetMode="External"/><Relationship Id="rId71" Type="http://schemas.openxmlformats.org/officeDocument/2006/relationships/hyperlink" Target="http://edas.info/showPerson.php?p=149385&amp;c=10877" TargetMode="External"/><Relationship Id="rId2" Type="http://schemas.openxmlformats.org/officeDocument/2006/relationships/styles" Target="styles.xml"/><Relationship Id="rId16" Type="http://schemas.openxmlformats.org/officeDocument/2006/relationships/hyperlink" Target="http://edas.info/showPerson.php?p=122935&amp;c=10877" TargetMode="External"/><Relationship Id="rId29" Type="http://schemas.openxmlformats.org/officeDocument/2006/relationships/hyperlink" Target="http://edas.info/showPerson.php?p=131830&amp;c=10877" TargetMode="External"/><Relationship Id="rId11" Type="http://schemas.openxmlformats.org/officeDocument/2006/relationships/hyperlink" Target="http://edas.info/showPerson.php?p=182619&amp;c=10877" TargetMode="External"/><Relationship Id="rId24" Type="http://schemas.openxmlformats.org/officeDocument/2006/relationships/hyperlink" Target="http://edas.info/showPerson.php?p=503340&amp;c=10877" TargetMode="External"/><Relationship Id="rId32" Type="http://schemas.openxmlformats.org/officeDocument/2006/relationships/hyperlink" Target="http://edas.info/showPerson.php?p=258613&amp;c=10877" TargetMode="External"/><Relationship Id="rId37" Type="http://schemas.openxmlformats.org/officeDocument/2006/relationships/hyperlink" Target="http://edas.info/showPerson.php?p=13194&amp;c=10877" TargetMode="External"/><Relationship Id="rId40" Type="http://schemas.openxmlformats.org/officeDocument/2006/relationships/hyperlink" Target="http://edas.info/showPerson.php?p=87347&amp;c=10877" TargetMode="External"/><Relationship Id="rId45" Type="http://schemas.openxmlformats.org/officeDocument/2006/relationships/hyperlink" Target="http://edas.info/showPerson.php?p=397738&amp;c=10877" TargetMode="External"/><Relationship Id="rId53" Type="http://schemas.openxmlformats.org/officeDocument/2006/relationships/hyperlink" Target="http://edas.info/showPerson.php?p=90889&amp;c=10877" TargetMode="External"/><Relationship Id="rId58" Type="http://schemas.openxmlformats.org/officeDocument/2006/relationships/hyperlink" Target="http://edas.info/showPerson.php?p=3812&amp;c=10877" TargetMode="External"/><Relationship Id="rId66" Type="http://schemas.openxmlformats.org/officeDocument/2006/relationships/hyperlink" Target="http://edas.info/showPerson.php?p=11202&amp;c=10877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edas.info/showPerson.php?p=98153&amp;c=10877" TargetMode="External"/><Relationship Id="rId23" Type="http://schemas.openxmlformats.org/officeDocument/2006/relationships/hyperlink" Target="http://edas.info/showPerson.php?p=185890&amp;c=10877" TargetMode="External"/><Relationship Id="rId28" Type="http://schemas.openxmlformats.org/officeDocument/2006/relationships/hyperlink" Target="http://edas.info/showPerson.php?p=309157&amp;c=10877" TargetMode="External"/><Relationship Id="rId36" Type="http://schemas.openxmlformats.org/officeDocument/2006/relationships/hyperlink" Target="http://edas.info/showPerson.php?p=271211&amp;c=10877" TargetMode="External"/><Relationship Id="rId49" Type="http://schemas.openxmlformats.org/officeDocument/2006/relationships/hyperlink" Target="http://edas.info/showPerson.php?p=453341&amp;c=10877" TargetMode="External"/><Relationship Id="rId57" Type="http://schemas.openxmlformats.org/officeDocument/2006/relationships/hyperlink" Target="http://edas.info/showPerson.php?p=417592&amp;c=10877" TargetMode="External"/><Relationship Id="rId61" Type="http://schemas.openxmlformats.org/officeDocument/2006/relationships/hyperlink" Target="http://edas.info/showPerson.php?p=587505&amp;c=10877" TargetMode="External"/><Relationship Id="rId10" Type="http://schemas.openxmlformats.org/officeDocument/2006/relationships/hyperlink" Target="http://edas.info/showPerson.php?p=251732&amp;c=10877" TargetMode="External"/><Relationship Id="rId19" Type="http://schemas.openxmlformats.org/officeDocument/2006/relationships/hyperlink" Target="http://edas.info/showPerson.php?p=649367&amp;c=10877" TargetMode="External"/><Relationship Id="rId31" Type="http://schemas.openxmlformats.org/officeDocument/2006/relationships/hyperlink" Target="http://edas.info/showPerson.php?p=168001&amp;c=10877" TargetMode="External"/><Relationship Id="rId44" Type="http://schemas.openxmlformats.org/officeDocument/2006/relationships/hyperlink" Target="http://edas.info/showPerson.php?p=406465&amp;c=10877" TargetMode="External"/><Relationship Id="rId52" Type="http://schemas.openxmlformats.org/officeDocument/2006/relationships/hyperlink" Target="http://edas.info/showPerson.php?p=12645&amp;c=10877" TargetMode="External"/><Relationship Id="rId60" Type="http://schemas.openxmlformats.org/officeDocument/2006/relationships/hyperlink" Target="http://edas.info/showPerson.php?p=3812&amp;c=10877" TargetMode="External"/><Relationship Id="rId65" Type="http://schemas.openxmlformats.org/officeDocument/2006/relationships/hyperlink" Target="http://edas.info/showPerson.php?p=154137&amp;c=10877" TargetMode="External"/><Relationship Id="rId73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edas.info/showPerson.php?p=184609&amp;c=10877" TargetMode="External"/><Relationship Id="rId14" Type="http://schemas.openxmlformats.org/officeDocument/2006/relationships/hyperlink" Target="http://edas.info/showPerson.php?p=87619&amp;c=10877" TargetMode="External"/><Relationship Id="rId22" Type="http://schemas.openxmlformats.org/officeDocument/2006/relationships/hyperlink" Target="http://edas.info/showPerson.php?p=109555&amp;c=10877" TargetMode="External"/><Relationship Id="rId27" Type="http://schemas.openxmlformats.org/officeDocument/2006/relationships/hyperlink" Target="http://edas.info/showPerson.php?p=503076&amp;c=10877" TargetMode="External"/><Relationship Id="rId30" Type="http://schemas.openxmlformats.org/officeDocument/2006/relationships/hyperlink" Target="http://edas.info/showPerson.php?p=9862&amp;c=10877" TargetMode="External"/><Relationship Id="rId35" Type="http://schemas.openxmlformats.org/officeDocument/2006/relationships/hyperlink" Target="http://edas.info/showPerson.php?p=12640&amp;c=10877" TargetMode="External"/><Relationship Id="rId43" Type="http://schemas.openxmlformats.org/officeDocument/2006/relationships/hyperlink" Target="http://edas.info/showPerson.php?p=504957&amp;c=10877" TargetMode="External"/><Relationship Id="rId48" Type="http://schemas.openxmlformats.org/officeDocument/2006/relationships/hyperlink" Target="http://edas.info/showPerson.php?p=468168&amp;c=10877" TargetMode="External"/><Relationship Id="rId56" Type="http://schemas.openxmlformats.org/officeDocument/2006/relationships/hyperlink" Target="http://edas.info/showPerson.php?p=418532&amp;c=10877" TargetMode="External"/><Relationship Id="rId64" Type="http://schemas.openxmlformats.org/officeDocument/2006/relationships/hyperlink" Target="http://edas.info/showPerson.php?p=13978&amp;c=10877" TargetMode="External"/><Relationship Id="rId69" Type="http://schemas.openxmlformats.org/officeDocument/2006/relationships/hyperlink" Target="http://edas.info/showPerson.php?p=88147&amp;c=10877" TargetMode="External"/><Relationship Id="rId8" Type="http://schemas.openxmlformats.org/officeDocument/2006/relationships/hyperlink" Target="http://edas.info/showPerson.php?p=580013&amp;c=10877" TargetMode="External"/><Relationship Id="rId51" Type="http://schemas.openxmlformats.org/officeDocument/2006/relationships/hyperlink" Target="http://edas.info/showPerson.php?p=148622&amp;c=10877" TargetMode="External"/><Relationship Id="rId72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://edas.info/showPerson.php?p=587505&amp;c=10877" TargetMode="External"/><Relationship Id="rId17" Type="http://schemas.openxmlformats.org/officeDocument/2006/relationships/hyperlink" Target="http://edas.info/showPerson.php?p=227937&amp;c=10877" TargetMode="External"/><Relationship Id="rId25" Type="http://schemas.openxmlformats.org/officeDocument/2006/relationships/hyperlink" Target="http://edas.info/showPerson.php?p=149385&amp;c=10877" TargetMode="External"/><Relationship Id="rId33" Type="http://schemas.openxmlformats.org/officeDocument/2006/relationships/hyperlink" Target="http://edas.info/showPerson.php?p=86200&amp;c=10877" TargetMode="External"/><Relationship Id="rId38" Type="http://schemas.openxmlformats.org/officeDocument/2006/relationships/hyperlink" Target="http://edas.info/showPerson.php?p=550707&amp;c=10877" TargetMode="External"/><Relationship Id="rId46" Type="http://schemas.openxmlformats.org/officeDocument/2006/relationships/hyperlink" Target="http://edas.info/showPerson.php?p=247405&amp;c=10877" TargetMode="External"/><Relationship Id="rId59" Type="http://schemas.openxmlformats.org/officeDocument/2006/relationships/hyperlink" Target="http://edas.info/showPerson.php?p=239387&amp;c=10877" TargetMode="External"/><Relationship Id="rId67" Type="http://schemas.openxmlformats.org/officeDocument/2006/relationships/hyperlink" Target="http://edas.info/showPerson.php?p=146869&amp;c=10877" TargetMode="External"/><Relationship Id="rId20" Type="http://schemas.openxmlformats.org/officeDocument/2006/relationships/hyperlink" Target="http://edas.info/showPerson.php?p=89301&amp;c=10877" TargetMode="External"/><Relationship Id="rId41" Type="http://schemas.openxmlformats.org/officeDocument/2006/relationships/hyperlink" Target="http://edas.info/showPerson.php?p=90327&amp;c=10877" TargetMode="External"/><Relationship Id="rId54" Type="http://schemas.openxmlformats.org/officeDocument/2006/relationships/hyperlink" Target="http://edas.info/showPerson.php?p=10089&amp;c=10877" TargetMode="External"/><Relationship Id="rId62" Type="http://schemas.openxmlformats.org/officeDocument/2006/relationships/hyperlink" Target="http://edas.info/showPerson.php?p=650977&amp;c=10877" TargetMode="External"/><Relationship Id="rId70" Type="http://schemas.openxmlformats.org/officeDocument/2006/relationships/hyperlink" Target="http://edas.info/showPerson.php?p=467168&amp;c=10877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852</Words>
  <Characters>9739</Characters>
  <Application>Microsoft Office Word</Application>
  <DocSecurity>4</DocSecurity>
  <PresentationFormat/>
  <Lines>81</Lines>
  <Paragraphs>21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 mark the 20 papers can be accepted. I suggest grouping the papers with similar topic into 4 sessions. Each session have 5 papers. </vt:lpstr>
    </vt:vector>
  </TitlesOfParts>
  <Company/>
  <LinksUpToDate>false</LinksUpToDate>
  <CharactersWithSpaces>10570</CharactersWithSpaces>
  <SharedDoc>false</SharedDoc>
  <HLinks>
    <vt:vector size="390" baseType="variant">
      <vt:variant>
        <vt:i4>5898245</vt:i4>
      </vt:variant>
      <vt:variant>
        <vt:i4>192</vt:i4>
      </vt:variant>
      <vt:variant>
        <vt:i4>0</vt:i4>
      </vt:variant>
      <vt:variant>
        <vt:i4>5</vt:i4>
      </vt:variant>
      <vt:variant>
        <vt:lpwstr>http://edas.info/showPerson.php?p=149385&amp;c=10877</vt:lpwstr>
      </vt:variant>
      <vt:variant>
        <vt:lpwstr/>
      </vt:variant>
      <vt:variant>
        <vt:i4>5701632</vt:i4>
      </vt:variant>
      <vt:variant>
        <vt:i4>189</vt:i4>
      </vt:variant>
      <vt:variant>
        <vt:i4>0</vt:i4>
      </vt:variant>
      <vt:variant>
        <vt:i4>5</vt:i4>
      </vt:variant>
      <vt:variant>
        <vt:lpwstr>http://edas.info/showPerson.php?p=467168&amp;c=10877</vt:lpwstr>
      </vt:variant>
      <vt:variant>
        <vt:lpwstr/>
      </vt:variant>
      <vt:variant>
        <vt:i4>2424957</vt:i4>
      </vt:variant>
      <vt:variant>
        <vt:i4>186</vt:i4>
      </vt:variant>
      <vt:variant>
        <vt:i4>0</vt:i4>
      </vt:variant>
      <vt:variant>
        <vt:i4>5</vt:i4>
      </vt:variant>
      <vt:variant>
        <vt:lpwstr>http://edas.info/showPerson.php?p=88147&amp;c=10877</vt:lpwstr>
      </vt:variant>
      <vt:variant>
        <vt:lpwstr/>
      </vt:variant>
      <vt:variant>
        <vt:i4>6094858</vt:i4>
      </vt:variant>
      <vt:variant>
        <vt:i4>183</vt:i4>
      </vt:variant>
      <vt:variant>
        <vt:i4>0</vt:i4>
      </vt:variant>
      <vt:variant>
        <vt:i4>5</vt:i4>
      </vt:variant>
      <vt:variant>
        <vt:lpwstr>http://edas.info/showPerson.php?p=619703&amp;c=10877</vt:lpwstr>
      </vt:variant>
      <vt:variant>
        <vt:lpwstr/>
      </vt:variant>
      <vt:variant>
        <vt:i4>6094852</vt:i4>
      </vt:variant>
      <vt:variant>
        <vt:i4>180</vt:i4>
      </vt:variant>
      <vt:variant>
        <vt:i4>0</vt:i4>
      </vt:variant>
      <vt:variant>
        <vt:i4>5</vt:i4>
      </vt:variant>
      <vt:variant>
        <vt:lpwstr>http://edas.info/showPerson.php?p=146869&amp;c=10877</vt:lpwstr>
      </vt:variant>
      <vt:variant>
        <vt:lpwstr/>
      </vt:variant>
      <vt:variant>
        <vt:i4>2621554</vt:i4>
      </vt:variant>
      <vt:variant>
        <vt:i4>177</vt:i4>
      </vt:variant>
      <vt:variant>
        <vt:i4>0</vt:i4>
      </vt:variant>
      <vt:variant>
        <vt:i4>5</vt:i4>
      </vt:variant>
      <vt:variant>
        <vt:lpwstr>http://edas.info/showPerson.php?p=11202&amp;c=10877</vt:lpwstr>
      </vt:variant>
      <vt:variant>
        <vt:lpwstr/>
      </vt:variant>
      <vt:variant>
        <vt:i4>5963779</vt:i4>
      </vt:variant>
      <vt:variant>
        <vt:i4>174</vt:i4>
      </vt:variant>
      <vt:variant>
        <vt:i4>0</vt:i4>
      </vt:variant>
      <vt:variant>
        <vt:i4>5</vt:i4>
      </vt:variant>
      <vt:variant>
        <vt:lpwstr>http://edas.info/showPerson.php?p=154137&amp;c=10877</vt:lpwstr>
      </vt:variant>
      <vt:variant>
        <vt:lpwstr/>
      </vt:variant>
      <vt:variant>
        <vt:i4>2949235</vt:i4>
      </vt:variant>
      <vt:variant>
        <vt:i4>171</vt:i4>
      </vt:variant>
      <vt:variant>
        <vt:i4>0</vt:i4>
      </vt:variant>
      <vt:variant>
        <vt:i4>5</vt:i4>
      </vt:variant>
      <vt:variant>
        <vt:lpwstr>http://edas.info/showPerson.php?p=13978&amp;c=10877</vt:lpwstr>
      </vt:variant>
      <vt:variant>
        <vt:lpwstr/>
      </vt:variant>
      <vt:variant>
        <vt:i4>5832719</vt:i4>
      </vt:variant>
      <vt:variant>
        <vt:i4>168</vt:i4>
      </vt:variant>
      <vt:variant>
        <vt:i4>0</vt:i4>
      </vt:variant>
      <vt:variant>
        <vt:i4>5</vt:i4>
      </vt:variant>
      <vt:variant>
        <vt:lpwstr>http://edas.info/showPerson.php?p=516696&amp;c=10877</vt:lpwstr>
      </vt:variant>
      <vt:variant>
        <vt:lpwstr/>
      </vt:variant>
      <vt:variant>
        <vt:i4>5439492</vt:i4>
      </vt:variant>
      <vt:variant>
        <vt:i4>165</vt:i4>
      </vt:variant>
      <vt:variant>
        <vt:i4>0</vt:i4>
      </vt:variant>
      <vt:variant>
        <vt:i4>5</vt:i4>
      </vt:variant>
      <vt:variant>
        <vt:lpwstr>http://edas.info/showPerson.php?p=650977&amp;c=10877</vt:lpwstr>
      </vt:variant>
      <vt:variant>
        <vt:lpwstr/>
      </vt:variant>
      <vt:variant>
        <vt:i4>5242887</vt:i4>
      </vt:variant>
      <vt:variant>
        <vt:i4>162</vt:i4>
      </vt:variant>
      <vt:variant>
        <vt:i4>0</vt:i4>
      </vt:variant>
      <vt:variant>
        <vt:i4>5</vt:i4>
      </vt:variant>
      <vt:variant>
        <vt:lpwstr>http://edas.info/showPerson.php?p=587505&amp;c=10877</vt:lpwstr>
      </vt:variant>
      <vt:variant>
        <vt:lpwstr/>
      </vt:variant>
      <vt:variant>
        <vt:i4>6422583</vt:i4>
      </vt:variant>
      <vt:variant>
        <vt:i4>159</vt:i4>
      </vt:variant>
      <vt:variant>
        <vt:i4>0</vt:i4>
      </vt:variant>
      <vt:variant>
        <vt:i4>5</vt:i4>
      </vt:variant>
      <vt:variant>
        <vt:lpwstr>http://edas.info/showPerson.php?p=3812&amp;c=10877</vt:lpwstr>
      </vt:variant>
      <vt:variant>
        <vt:lpwstr/>
      </vt:variant>
      <vt:variant>
        <vt:i4>6225926</vt:i4>
      </vt:variant>
      <vt:variant>
        <vt:i4>156</vt:i4>
      </vt:variant>
      <vt:variant>
        <vt:i4>0</vt:i4>
      </vt:variant>
      <vt:variant>
        <vt:i4>5</vt:i4>
      </vt:variant>
      <vt:variant>
        <vt:lpwstr>http://edas.info/showPerson.php?p=239387&amp;c=10877</vt:lpwstr>
      </vt:variant>
      <vt:variant>
        <vt:lpwstr/>
      </vt:variant>
      <vt:variant>
        <vt:i4>6422583</vt:i4>
      </vt:variant>
      <vt:variant>
        <vt:i4>153</vt:i4>
      </vt:variant>
      <vt:variant>
        <vt:i4>0</vt:i4>
      </vt:variant>
      <vt:variant>
        <vt:i4>5</vt:i4>
      </vt:variant>
      <vt:variant>
        <vt:lpwstr>http://edas.info/showPerson.php?p=3812&amp;c=10877</vt:lpwstr>
      </vt:variant>
      <vt:variant>
        <vt:lpwstr/>
      </vt:variant>
      <vt:variant>
        <vt:i4>6160399</vt:i4>
      </vt:variant>
      <vt:variant>
        <vt:i4>150</vt:i4>
      </vt:variant>
      <vt:variant>
        <vt:i4>0</vt:i4>
      </vt:variant>
      <vt:variant>
        <vt:i4>5</vt:i4>
      </vt:variant>
      <vt:variant>
        <vt:lpwstr>http://edas.info/showPerson.php?p=417592&amp;c=10877</vt:lpwstr>
      </vt:variant>
      <vt:variant>
        <vt:lpwstr/>
      </vt:variant>
      <vt:variant>
        <vt:i4>6160394</vt:i4>
      </vt:variant>
      <vt:variant>
        <vt:i4>147</vt:i4>
      </vt:variant>
      <vt:variant>
        <vt:i4>0</vt:i4>
      </vt:variant>
      <vt:variant>
        <vt:i4>5</vt:i4>
      </vt:variant>
      <vt:variant>
        <vt:lpwstr>http://edas.info/showPerson.php?p=418532&amp;c=10877</vt:lpwstr>
      </vt:variant>
      <vt:variant>
        <vt:lpwstr/>
      </vt:variant>
      <vt:variant>
        <vt:i4>5570561</vt:i4>
      </vt:variant>
      <vt:variant>
        <vt:i4>144</vt:i4>
      </vt:variant>
      <vt:variant>
        <vt:i4>0</vt:i4>
      </vt:variant>
      <vt:variant>
        <vt:i4>5</vt:i4>
      </vt:variant>
      <vt:variant>
        <vt:lpwstr>http://edas.info/showPerson.php?p=465358&amp;c=10877</vt:lpwstr>
      </vt:variant>
      <vt:variant>
        <vt:lpwstr/>
      </vt:variant>
      <vt:variant>
        <vt:i4>2162811</vt:i4>
      </vt:variant>
      <vt:variant>
        <vt:i4>141</vt:i4>
      </vt:variant>
      <vt:variant>
        <vt:i4>0</vt:i4>
      </vt:variant>
      <vt:variant>
        <vt:i4>5</vt:i4>
      </vt:variant>
      <vt:variant>
        <vt:lpwstr>http://edas.info/showPerson.php?p=10089&amp;c=10877</vt:lpwstr>
      </vt:variant>
      <vt:variant>
        <vt:lpwstr/>
      </vt:variant>
      <vt:variant>
        <vt:i4>2162811</vt:i4>
      </vt:variant>
      <vt:variant>
        <vt:i4>138</vt:i4>
      </vt:variant>
      <vt:variant>
        <vt:i4>0</vt:i4>
      </vt:variant>
      <vt:variant>
        <vt:i4>5</vt:i4>
      </vt:variant>
      <vt:variant>
        <vt:lpwstr>http://edas.info/showPerson.php?p=90889&amp;c=10877</vt:lpwstr>
      </vt:variant>
      <vt:variant>
        <vt:lpwstr/>
      </vt:variant>
      <vt:variant>
        <vt:i4>3080305</vt:i4>
      </vt:variant>
      <vt:variant>
        <vt:i4>135</vt:i4>
      </vt:variant>
      <vt:variant>
        <vt:i4>0</vt:i4>
      </vt:variant>
      <vt:variant>
        <vt:i4>5</vt:i4>
      </vt:variant>
      <vt:variant>
        <vt:lpwstr>http://edas.info/showPerson.php?p=12645&amp;c=10877</vt:lpwstr>
      </vt:variant>
      <vt:variant>
        <vt:lpwstr/>
      </vt:variant>
      <vt:variant>
        <vt:i4>5767182</vt:i4>
      </vt:variant>
      <vt:variant>
        <vt:i4>132</vt:i4>
      </vt:variant>
      <vt:variant>
        <vt:i4>0</vt:i4>
      </vt:variant>
      <vt:variant>
        <vt:i4>5</vt:i4>
      </vt:variant>
      <vt:variant>
        <vt:lpwstr>http://edas.info/showPerson.php?p=148622&amp;c=10877</vt:lpwstr>
      </vt:variant>
      <vt:variant>
        <vt:lpwstr/>
      </vt:variant>
      <vt:variant>
        <vt:i4>5242882</vt:i4>
      </vt:variant>
      <vt:variant>
        <vt:i4>129</vt:i4>
      </vt:variant>
      <vt:variant>
        <vt:i4>0</vt:i4>
      </vt:variant>
      <vt:variant>
        <vt:i4>5</vt:i4>
      </vt:variant>
      <vt:variant>
        <vt:lpwstr>http://edas.info/showPerson.php?p=375619&amp;c=10877</vt:lpwstr>
      </vt:variant>
      <vt:variant>
        <vt:lpwstr/>
      </vt:variant>
      <vt:variant>
        <vt:i4>6225926</vt:i4>
      </vt:variant>
      <vt:variant>
        <vt:i4>126</vt:i4>
      </vt:variant>
      <vt:variant>
        <vt:i4>0</vt:i4>
      </vt:variant>
      <vt:variant>
        <vt:i4>5</vt:i4>
      </vt:variant>
      <vt:variant>
        <vt:lpwstr>http://edas.info/showPerson.php?p=453341&amp;c=10877</vt:lpwstr>
      </vt:variant>
      <vt:variant>
        <vt:lpwstr/>
      </vt:variant>
      <vt:variant>
        <vt:i4>5701647</vt:i4>
      </vt:variant>
      <vt:variant>
        <vt:i4>123</vt:i4>
      </vt:variant>
      <vt:variant>
        <vt:i4>0</vt:i4>
      </vt:variant>
      <vt:variant>
        <vt:i4>5</vt:i4>
      </vt:variant>
      <vt:variant>
        <vt:lpwstr>http://edas.info/showPerson.php?p=468168&amp;c=10877</vt:lpwstr>
      </vt:variant>
      <vt:variant>
        <vt:lpwstr/>
      </vt:variant>
      <vt:variant>
        <vt:i4>2293872</vt:i4>
      </vt:variant>
      <vt:variant>
        <vt:i4>120</vt:i4>
      </vt:variant>
      <vt:variant>
        <vt:i4>0</vt:i4>
      </vt:variant>
      <vt:variant>
        <vt:i4>5</vt:i4>
      </vt:variant>
      <vt:variant>
        <vt:lpwstr>http://edas.info/showPerson.php?p=13795&amp;c=10877</vt:lpwstr>
      </vt:variant>
      <vt:variant>
        <vt:lpwstr/>
      </vt:variant>
      <vt:variant>
        <vt:i4>6094848</vt:i4>
      </vt:variant>
      <vt:variant>
        <vt:i4>117</vt:i4>
      </vt:variant>
      <vt:variant>
        <vt:i4>0</vt:i4>
      </vt:variant>
      <vt:variant>
        <vt:i4>5</vt:i4>
      </vt:variant>
      <vt:variant>
        <vt:lpwstr>http://edas.info/showPerson.php?p=247405&amp;c=10877</vt:lpwstr>
      </vt:variant>
      <vt:variant>
        <vt:lpwstr/>
      </vt:variant>
      <vt:variant>
        <vt:i4>6160386</vt:i4>
      </vt:variant>
      <vt:variant>
        <vt:i4>114</vt:i4>
      </vt:variant>
      <vt:variant>
        <vt:i4>0</vt:i4>
      </vt:variant>
      <vt:variant>
        <vt:i4>5</vt:i4>
      </vt:variant>
      <vt:variant>
        <vt:lpwstr>http://edas.info/showPerson.php?p=397738&amp;c=10877</vt:lpwstr>
      </vt:variant>
      <vt:variant>
        <vt:lpwstr/>
      </vt:variant>
      <vt:variant>
        <vt:i4>5832705</vt:i4>
      </vt:variant>
      <vt:variant>
        <vt:i4>111</vt:i4>
      </vt:variant>
      <vt:variant>
        <vt:i4>0</vt:i4>
      </vt:variant>
      <vt:variant>
        <vt:i4>5</vt:i4>
      </vt:variant>
      <vt:variant>
        <vt:lpwstr>http://edas.info/showPerson.php?p=406465&amp;c=10877</vt:lpwstr>
      </vt:variant>
      <vt:variant>
        <vt:lpwstr/>
      </vt:variant>
      <vt:variant>
        <vt:i4>5636097</vt:i4>
      </vt:variant>
      <vt:variant>
        <vt:i4>108</vt:i4>
      </vt:variant>
      <vt:variant>
        <vt:i4>0</vt:i4>
      </vt:variant>
      <vt:variant>
        <vt:i4>5</vt:i4>
      </vt:variant>
      <vt:variant>
        <vt:lpwstr>http://edas.info/showPerson.php?p=504957&amp;c=10877</vt:lpwstr>
      </vt:variant>
      <vt:variant>
        <vt:lpwstr/>
      </vt:variant>
      <vt:variant>
        <vt:i4>6160391</vt:i4>
      </vt:variant>
      <vt:variant>
        <vt:i4>105</vt:i4>
      </vt:variant>
      <vt:variant>
        <vt:i4>0</vt:i4>
      </vt:variant>
      <vt:variant>
        <vt:i4>5</vt:i4>
      </vt:variant>
      <vt:variant>
        <vt:lpwstr>http://edas.info/showPerson.php?p=273435&amp;c=10877</vt:lpwstr>
      </vt:variant>
      <vt:variant>
        <vt:lpwstr/>
      </vt:variant>
      <vt:variant>
        <vt:i4>2818174</vt:i4>
      </vt:variant>
      <vt:variant>
        <vt:i4>102</vt:i4>
      </vt:variant>
      <vt:variant>
        <vt:i4>0</vt:i4>
      </vt:variant>
      <vt:variant>
        <vt:i4>5</vt:i4>
      </vt:variant>
      <vt:variant>
        <vt:lpwstr>http://edas.info/showPerson.php?p=90327&amp;c=10877</vt:lpwstr>
      </vt:variant>
      <vt:variant>
        <vt:lpwstr/>
      </vt:variant>
      <vt:variant>
        <vt:i4>2752639</vt:i4>
      </vt:variant>
      <vt:variant>
        <vt:i4>99</vt:i4>
      </vt:variant>
      <vt:variant>
        <vt:i4>0</vt:i4>
      </vt:variant>
      <vt:variant>
        <vt:i4>5</vt:i4>
      </vt:variant>
      <vt:variant>
        <vt:lpwstr>http://edas.info/showPerson.php?p=87347&amp;c=10877</vt:lpwstr>
      </vt:variant>
      <vt:variant>
        <vt:lpwstr/>
      </vt:variant>
      <vt:variant>
        <vt:i4>5570560</vt:i4>
      </vt:variant>
      <vt:variant>
        <vt:i4>96</vt:i4>
      </vt:variant>
      <vt:variant>
        <vt:i4>0</vt:i4>
      </vt:variant>
      <vt:variant>
        <vt:i4>5</vt:i4>
      </vt:variant>
      <vt:variant>
        <vt:lpwstr>http://edas.info/showPerson.php?p=581411&amp;c=10877</vt:lpwstr>
      </vt:variant>
      <vt:variant>
        <vt:lpwstr/>
      </vt:variant>
      <vt:variant>
        <vt:i4>6094848</vt:i4>
      </vt:variant>
      <vt:variant>
        <vt:i4>93</vt:i4>
      </vt:variant>
      <vt:variant>
        <vt:i4>0</vt:i4>
      </vt:variant>
      <vt:variant>
        <vt:i4>5</vt:i4>
      </vt:variant>
      <vt:variant>
        <vt:lpwstr>http://edas.info/showPerson.php?p=550707&amp;c=10877</vt:lpwstr>
      </vt:variant>
      <vt:variant>
        <vt:lpwstr/>
      </vt:variant>
      <vt:variant>
        <vt:i4>2293879</vt:i4>
      </vt:variant>
      <vt:variant>
        <vt:i4>90</vt:i4>
      </vt:variant>
      <vt:variant>
        <vt:i4>0</vt:i4>
      </vt:variant>
      <vt:variant>
        <vt:i4>5</vt:i4>
      </vt:variant>
      <vt:variant>
        <vt:lpwstr>http://edas.info/showPerson.php?p=13194&amp;c=10877</vt:lpwstr>
      </vt:variant>
      <vt:variant>
        <vt:lpwstr/>
      </vt:variant>
      <vt:variant>
        <vt:i4>6029319</vt:i4>
      </vt:variant>
      <vt:variant>
        <vt:i4>87</vt:i4>
      </vt:variant>
      <vt:variant>
        <vt:i4>0</vt:i4>
      </vt:variant>
      <vt:variant>
        <vt:i4>5</vt:i4>
      </vt:variant>
      <vt:variant>
        <vt:lpwstr>http://edas.info/showPerson.php?p=271211&amp;c=10877</vt:lpwstr>
      </vt:variant>
      <vt:variant>
        <vt:lpwstr/>
      </vt:variant>
      <vt:variant>
        <vt:i4>3080308</vt:i4>
      </vt:variant>
      <vt:variant>
        <vt:i4>84</vt:i4>
      </vt:variant>
      <vt:variant>
        <vt:i4>0</vt:i4>
      </vt:variant>
      <vt:variant>
        <vt:i4>5</vt:i4>
      </vt:variant>
      <vt:variant>
        <vt:lpwstr>http://edas.info/showPerson.php?p=12640&amp;c=10877</vt:lpwstr>
      </vt:variant>
      <vt:variant>
        <vt:lpwstr/>
      </vt:variant>
      <vt:variant>
        <vt:i4>5832710</vt:i4>
      </vt:variant>
      <vt:variant>
        <vt:i4>81</vt:i4>
      </vt:variant>
      <vt:variant>
        <vt:i4>0</vt:i4>
      </vt:variant>
      <vt:variant>
        <vt:i4>5</vt:i4>
      </vt:variant>
      <vt:variant>
        <vt:lpwstr>http://edas.info/showPerson.php?p=271503&amp;c=10877</vt:lpwstr>
      </vt:variant>
      <vt:variant>
        <vt:lpwstr/>
      </vt:variant>
      <vt:variant>
        <vt:i4>3080313</vt:i4>
      </vt:variant>
      <vt:variant>
        <vt:i4>78</vt:i4>
      </vt:variant>
      <vt:variant>
        <vt:i4>0</vt:i4>
      </vt:variant>
      <vt:variant>
        <vt:i4>5</vt:i4>
      </vt:variant>
      <vt:variant>
        <vt:lpwstr>http://edas.info/showPerson.php?p=86200&amp;c=10877</vt:lpwstr>
      </vt:variant>
      <vt:variant>
        <vt:lpwstr/>
      </vt:variant>
      <vt:variant>
        <vt:i4>5767182</vt:i4>
      </vt:variant>
      <vt:variant>
        <vt:i4>75</vt:i4>
      </vt:variant>
      <vt:variant>
        <vt:i4>0</vt:i4>
      </vt:variant>
      <vt:variant>
        <vt:i4>5</vt:i4>
      </vt:variant>
      <vt:variant>
        <vt:lpwstr>http://edas.info/showPerson.php?p=258613&amp;c=10877</vt:lpwstr>
      </vt:variant>
      <vt:variant>
        <vt:lpwstr/>
      </vt:variant>
      <vt:variant>
        <vt:i4>6225932</vt:i4>
      </vt:variant>
      <vt:variant>
        <vt:i4>72</vt:i4>
      </vt:variant>
      <vt:variant>
        <vt:i4>0</vt:i4>
      </vt:variant>
      <vt:variant>
        <vt:i4>5</vt:i4>
      </vt:variant>
      <vt:variant>
        <vt:lpwstr>http://edas.info/showPerson.php?p=168001&amp;c=10877</vt:lpwstr>
      </vt:variant>
      <vt:variant>
        <vt:lpwstr/>
      </vt:variant>
      <vt:variant>
        <vt:i4>6422586</vt:i4>
      </vt:variant>
      <vt:variant>
        <vt:i4>69</vt:i4>
      </vt:variant>
      <vt:variant>
        <vt:i4>0</vt:i4>
      </vt:variant>
      <vt:variant>
        <vt:i4>5</vt:i4>
      </vt:variant>
      <vt:variant>
        <vt:lpwstr>http://edas.info/showPerson.php?p=9862&amp;c=10877</vt:lpwstr>
      </vt:variant>
      <vt:variant>
        <vt:lpwstr/>
      </vt:variant>
      <vt:variant>
        <vt:i4>5439494</vt:i4>
      </vt:variant>
      <vt:variant>
        <vt:i4>66</vt:i4>
      </vt:variant>
      <vt:variant>
        <vt:i4>0</vt:i4>
      </vt:variant>
      <vt:variant>
        <vt:i4>5</vt:i4>
      </vt:variant>
      <vt:variant>
        <vt:lpwstr>http://edas.info/showPerson.php?p=131830&amp;c=10877</vt:lpwstr>
      </vt:variant>
      <vt:variant>
        <vt:lpwstr/>
      </vt:variant>
      <vt:variant>
        <vt:i4>6160394</vt:i4>
      </vt:variant>
      <vt:variant>
        <vt:i4>63</vt:i4>
      </vt:variant>
      <vt:variant>
        <vt:i4>0</vt:i4>
      </vt:variant>
      <vt:variant>
        <vt:i4>5</vt:i4>
      </vt:variant>
      <vt:variant>
        <vt:lpwstr>http://edas.info/showPerson.php?p=309157&amp;c=10877</vt:lpwstr>
      </vt:variant>
      <vt:variant>
        <vt:lpwstr/>
      </vt:variant>
      <vt:variant>
        <vt:i4>6160388</vt:i4>
      </vt:variant>
      <vt:variant>
        <vt:i4>60</vt:i4>
      </vt:variant>
      <vt:variant>
        <vt:i4>0</vt:i4>
      </vt:variant>
      <vt:variant>
        <vt:i4>5</vt:i4>
      </vt:variant>
      <vt:variant>
        <vt:lpwstr>http://edas.info/showPerson.php?p=503076&amp;c=10877</vt:lpwstr>
      </vt:variant>
      <vt:variant>
        <vt:lpwstr/>
      </vt:variant>
      <vt:variant>
        <vt:i4>5832711</vt:i4>
      </vt:variant>
      <vt:variant>
        <vt:i4>57</vt:i4>
      </vt:variant>
      <vt:variant>
        <vt:i4>0</vt:i4>
      </vt:variant>
      <vt:variant>
        <vt:i4>5</vt:i4>
      </vt:variant>
      <vt:variant>
        <vt:lpwstr>http://edas.info/showPerson.php?p=503342&amp;c=10877</vt:lpwstr>
      </vt:variant>
      <vt:variant>
        <vt:lpwstr/>
      </vt:variant>
      <vt:variant>
        <vt:i4>5898245</vt:i4>
      </vt:variant>
      <vt:variant>
        <vt:i4>54</vt:i4>
      </vt:variant>
      <vt:variant>
        <vt:i4>0</vt:i4>
      </vt:variant>
      <vt:variant>
        <vt:i4>5</vt:i4>
      </vt:variant>
      <vt:variant>
        <vt:lpwstr>http://edas.info/showPerson.php?p=149385&amp;c=10877</vt:lpwstr>
      </vt:variant>
      <vt:variant>
        <vt:lpwstr/>
      </vt:variant>
      <vt:variant>
        <vt:i4>5963783</vt:i4>
      </vt:variant>
      <vt:variant>
        <vt:i4>51</vt:i4>
      </vt:variant>
      <vt:variant>
        <vt:i4>0</vt:i4>
      </vt:variant>
      <vt:variant>
        <vt:i4>5</vt:i4>
      </vt:variant>
      <vt:variant>
        <vt:lpwstr>http://edas.info/showPerson.php?p=503340&amp;c=10877</vt:lpwstr>
      </vt:variant>
      <vt:variant>
        <vt:lpwstr/>
      </vt:variant>
      <vt:variant>
        <vt:i4>5767176</vt:i4>
      </vt:variant>
      <vt:variant>
        <vt:i4>48</vt:i4>
      </vt:variant>
      <vt:variant>
        <vt:i4>0</vt:i4>
      </vt:variant>
      <vt:variant>
        <vt:i4>5</vt:i4>
      </vt:variant>
      <vt:variant>
        <vt:lpwstr>http://edas.info/showPerson.php?p=185890&amp;c=10877</vt:lpwstr>
      </vt:variant>
      <vt:variant>
        <vt:lpwstr/>
      </vt:variant>
      <vt:variant>
        <vt:i4>5767176</vt:i4>
      </vt:variant>
      <vt:variant>
        <vt:i4>45</vt:i4>
      </vt:variant>
      <vt:variant>
        <vt:i4>0</vt:i4>
      </vt:variant>
      <vt:variant>
        <vt:i4>5</vt:i4>
      </vt:variant>
      <vt:variant>
        <vt:lpwstr>http://edas.info/showPerson.php?p=109555&amp;c=10877</vt:lpwstr>
      </vt:variant>
      <vt:variant>
        <vt:lpwstr/>
      </vt:variant>
      <vt:variant>
        <vt:i4>5898245</vt:i4>
      </vt:variant>
      <vt:variant>
        <vt:i4>42</vt:i4>
      </vt:variant>
      <vt:variant>
        <vt:i4>0</vt:i4>
      </vt:variant>
      <vt:variant>
        <vt:i4>5</vt:i4>
      </vt:variant>
      <vt:variant>
        <vt:lpwstr>http://edas.info/showPerson.php?p=150017&amp;c=10877</vt:lpwstr>
      </vt:variant>
      <vt:variant>
        <vt:lpwstr/>
      </vt:variant>
      <vt:variant>
        <vt:i4>2097273</vt:i4>
      </vt:variant>
      <vt:variant>
        <vt:i4>39</vt:i4>
      </vt:variant>
      <vt:variant>
        <vt:i4>0</vt:i4>
      </vt:variant>
      <vt:variant>
        <vt:i4>5</vt:i4>
      </vt:variant>
      <vt:variant>
        <vt:lpwstr>http://edas.info/showPerson.php?p=89301&amp;c=10877</vt:lpwstr>
      </vt:variant>
      <vt:variant>
        <vt:lpwstr/>
      </vt:variant>
      <vt:variant>
        <vt:i4>5767180</vt:i4>
      </vt:variant>
      <vt:variant>
        <vt:i4>36</vt:i4>
      </vt:variant>
      <vt:variant>
        <vt:i4>0</vt:i4>
      </vt:variant>
      <vt:variant>
        <vt:i4>5</vt:i4>
      </vt:variant>
      <vt:variant>
        <vt:lpwstr>http://edas.info/showPerson.php?p=649367&amp;c=10877</vt:lpwstr>
      </vt:variant>
      <vt:variant>
        <vt:lpwstr/>
      </vt:variant>
      <vt:variant>
        <vt:i4>6815792</vt:i4>
      </vt:variant>
      <vt:variant>
        <vt:i4>33</vt:i4>
      </vt:variant>
      <vt:variant>
        <vt:i4>0</vt:i4>
      </vt:variant>
      <vt:variant>
        <vt:i4>5</vt:i4>
      </vt:variant>
      <vt:variant>
        <vt:lpwstr>http://edas.info/showPerson.php?p=2373&amp;c=10877</vt:lpwstr>
      </vt:variant>
      <vt:variant>
        <vt:lpwstr/>
      </vt:variant>
      <vt:variant>
        <vt:i4>5505027</vt:i4>
      </vt:variant>
      <vt:variant>
        <vt:i4>30</vt:i4>
      </vt:variant>
      <vt:variant>
        <vt:i4>0</vt:i4>
      </vt:variant>
      <vt:variant>
        <vt:i4>5</vt:i4>
      </vt:variant>
      <vt:variant>
        <vt:lpwstr>http://edas.info/showPerson.php?p=227937&amp;c=10877</vt:lpwstr>
      </vt:variant>
      <vt:variant>
        <vt:lpwstr/>
      </vt:variant>
      <vt:variant>
        <vt:i4>5636101</vt:i4>
      </vt:variant>
      <vt:variant>
        <vt:i4>27</vt:i4>
      </vt:variant>
      <vt:variant>
        <vt:i4>0</vt:i4>
      </vt:variant>
      <vt:variant>
        <vt:i4>5</vt:i4>
      </vt:variant>
      <vt:variant>
        <vt:lpwstr>http://edas.info/showPerson.php?p=122935&amp;c=10877</vt:lpwstr>
      </vt:variant>
      <vt:variant>
        <vt:lpwstr/>
      </vt:variant>
      <vt:variant>
        <vt:i4>2359416</vt:i4>
      </vt:variant>
      <vt:variant>
        <vt:i4>24</vt:i4>
      </vt:variant>
      <vt:variant>
        <vt:i4>0</vt:i4>
      </vt:variant>
      <vt:variant>
        <vt:i4>5</vt:i4>
      </vt:variant>
      <vt:variant>
        <vt:lpwstr>http://edas.info/showPerson.php?p=98153&amp;c=10877</vt:lpwstr>
      </vt:variant>
      <vt:variant>
        <vt:lpwstr/>
      </vt:variant>
      <vt:variant>
        <vt:i4>3080308</vt:i4>
      </vt:variant>
      <vt:variant>
        <vt:i4>21</vt:i4>
      </vt:variant>
      <vt:variant>
        <vt:i4>0</vt:i4>
      </vt:variant>
      <vt:variant>
        <vt:i4>5</vt:i4>
      </vt:variant>
      <vt:variant>
        <vt:lpwstr>http://edas.info/showPerson.php?p=87619&amp;c=10877</vt:lpwstr>
      </vt:variant>
      <vt:variant>
        <vt:lpwstr/>
      </vt:variant>
      <vt:variant>
        <vt:i4>5832719</vt:i4>
      </vt:variant>
      <vt:variant>
        <vt:i4>18</vt:i4>
      </vt:variant>
      <vt:variant>
        <vt:i4>0</vt:i4>
      </vt:variant>
      <vt:variant>
        <vt:i4>5</vt:i4>
      </vt:variant>
      <vt:variant>
        <vt:lpwstr>http://edas.info/showPerson.php?p=516696&amp;c=10877</vt:lpwstr>
      </vt:variant>
      <vt:variant>
        <vt:lpwstr/>
      </vt:variant>
      <vt:variant>
        <vt:i4>5242887</vt:i4>
      </vt:variant>
      <vt:variant>
        <vt:i4>15</vt:i4>
      </vt:variant>
      <vt:variant>
        <vt:i4>0</vt:i4>
      </vt:variant>
      <vt:variant>
        <vt:i4>5</vt:i4>
      </vt:variant>
      <vt:variant>
        <vt:lpwstr>http://edas.info/showPerson.php?p=587505&amp;c=10877</vt:lpwstr>
      </vt:variant>
      <vt:variant>
        <vt:lpwstr/>
      </vt:variant>
      <vt:variant>
        <vt:i4>6225927</vt:i4>
      </vt:variant>
      <vt:variant>
        <vt:i4>12</vt:i4>
      </vt:variant>
      <vt:variant>
        <vt:i4>0</vt:i4>
      </vt:variant>
      <vt:variant>
        <vt:i4>5</vt:i4>
      </vt:variant>
      <vt:variant>
        <vt:lpwstr>http://edas.info/showPerson.php?p=182619&amp;c=10877</vt:lpwstr>
      </vt:variant>
      <vt:variant>
        <vt:lpwstr/>
      </vt:variant>
      <vt:variant>
        <vt:i4>5767173</vt:i4>
      </vt:variant>
      <vt:variant>
        <vt:i4>9</vt:i4>
      </vt:variant>
      <vt:variant>
        <vt:i4>0</vt:i4>
      </vt:variant>
      <vt:variant>
        <vt:i4>5</vt:i4>
      </vt:variant>
      <vt:variant>
        <vt:lpwstr>http://edas.info/showPerson.php?p=251732&amp;c=10877</vt:lpwstr>
      </vt:variant>
      <vt:variant>
        <vt:lpwstr/>
      </vt:variant>
      <vt:variant>
        <vt:i4>6225920</vt:i4>
      </vt:variant>
      <vt:variant>
        <vt:i4>6</vt:i4>
      </vt:variant>
      <vt:variant>
        <vt:i4>0</vt:i4>
      </vt:variant>
      <vt:variant>
        <vt:i4>5</vt:i4>
      </vt:variant>
      <vt:variant>
        <vt:lpwstr>http://edas.info/showPerson.php?p=184609&amp;c=10877</vt:lpwstr>
      </vt:variant>
      <vt:variant>
        <vt:lpwstr/>
      </vt:variant>
      <vt:variant>
        <vt:i4>5439489</vt:i4>
      </vt:variant>
      <vt:variant>
        <vt:i4>3</vt:i4>
      </vt:variant>
      <vt:variant>
        <vt:i4>0</vt:i4>
      </vt:variant>
      <vt:variant>
        <vt:i4>5</vt:i4>
      </vt:variant>
      <vt:variant>
        <vt:lpwstr>http://edas.info/showPerson.php?p=580013&amp;c=10877</vt:lpwstr>
      </vt:variant>
      <vt:variant>
        <vt:lpwstr/>
      </vt:variant>
      <vt:variant>
        <vt:i4>5308417</vt:i4>
      </vt:variant>
      <vt:variant>
        <vt:i4>0</vt:i4>
      </vt:variant>
      <vt:variant>
        <vt:i4>0</vt:i4>
      </vt:variant>
      <vt:variant>
        <vt:i4>5</vt:i4>
      </vt:variant>
      <vt:variant>
        <vt:lpwstr>http://edas.info/showPerson.php?p=580011&amp;c=10877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mark the 20 papers can be accepted. I suggest grouping the papers with similar topic into 4 sessions. Each session have 5 papers.</dc:title>
  <dc:subject/>
  <dc:creator>ma</dc:creator>
  <cp:keywords/>
  <cp:lastModifiedBy>mingyu</cp:lastModifiedBy>
  <cp:revision>2</cp:revision>
  <cp:lastPrinted>1899-12-30T00:00:00Z</cp:lastPrinted>
  <dcterms:created xsi:type="dcterms:W3CDTF">2011-11-22T17:47:00Z</dcterms:created>
  <dcterms:modified xsi:type="dcterms:W3CDTF">2011-11-22T17:47:00Z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2052-6.6.0.2877</vt:lpwstr>
  </property>
</Properties>
</file>